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149D" w14:textId="77777777" w:rsidR="00437433" w:rsidRPr="00E80542" w:rsidRDefault="00437433" w:rsidP="0043743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E80542">
        <w:rPr>
          <w:rFonts w:ascii="Arial" w:hAnsi="Arial" w:cs="Arial"/>
          <w:b/>
          <w:bCs/>
          <w:sz w:val="32"/>
          <w:szCs w:val="40"/>
        </w:rPr>
        <w:t xml:space="preserve">ANEXO </w:t>
      </w:r>
      <w:r>
        <w:rPr>
          <w:rFonts w:ascii="Arial" w:hAnsi="Arial" w:cs="Arial"/>
          <w:b/>
          <w:bCs/>
          <w:sz w:val="32"/>
          <w:szCs w:val="40"/>
        </w:rPr>
        <w:t>I</w:t>
      </w:r>
    </w:p>
    <w:p w14:paraId="04FF2798" w14:textId="384143C7" w:rsidR="00712F15" w:rsidRPr="00E80542" w:rsidRDefault="00437433" w:rsidP="00712F1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37433">
        <w:rPr>
          <w:rFonts w:ascii="Arial" w:hAnsi="Arial" w:cs="Arial"/>
          <w:b/>
          <w:bCs/>
          <w:sz w:val="32"/>
          <w:szCs w:val="32"/>
        </w:rPr>
        <w:t xml:space="preserve">ESPECIFICACIONES TÉCNICAS Y DE CALIDAD GENERALES </w:t>
      </w:r>
      <w:r w:rsidR="00712F15" w:rsidRPr="00E80542">
        <w:rPr>
          <w:rFonts w:ascii="Arial" w:hAnsi="Arial" w:cs="Arial"/>
          <w:b/>
          <w:bCs/>
          <w:sz w:val="32"/>
          <w:szCs w:val="32"/>
        </w:rPr>
        <w:t xml:space="preserve">MATERIALES, </w:t>
      </w:r>
      <w:r w:rsidR="00A402AE" w:rsidRPr="00E80542">
        <w:rPr>
          <w:rFonts w:ascii="Arial" w:hAnsi="Arial" w:cs="Arial"/>
          <w:b/>
          <w:bCs/>
          <w:sz w:val="32"/>
          <w:szCs w:val="32"/>
        </w:rPr>
        <w:t>Ú</w:t>
      </w:r>
      <w:r w:rsidR="00712F15" w:rsidRPr="00E80542">
        <w:rPr>
          <w:rFonts w:ascii="Arial" w:hAnsi="Arial" w:cs="Arial"/>
          <w:b/>
          <w:bCs/>
          <w:sz w:val="32"/>
          <w:szCs w:val="32"/>
        </w:rPr>
        <w:t>TILES Y EQUIPOS MENORES DE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712F15" w:rsidRPr="00E80542">
        <w:rPr>
          <w:rFonts w:ascii="Arial" w:hAnsi="Arial" w:cs="Arial"/>
          <w:b/>
          <w:bCs/>
          <w:sz w:val="32"/>
          <w:szCs w:val="32"/>
        </w:rPr>
        <w:t>OFICINA</w:t>
      </w:r>
    </w:p>
    <w:p w14:paraId="56F33CD3" w14:textId="77777777" w:rsidR="00712F15" w:rsidRPr="00E80542" w:rsidRDefault="00712F15" w:rsidP="00712F15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</w:p>
    <w:p w14:paraId="2B22DA88" w14:textId="12495C66" w:rsidR="00A402AE" w:rsidRDefault="00712F15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  <w:r w:rsidRPr="00E80542">
        <w:rPr>
          <w:rFonts w:ascii="Arial" w:eastAsia="MS Mincho" w:hAnsi="Arial" w:cs="Arial"/>
          <w:b/>
          <w:bCs/>
          <w:sz w:val="21"/>
          <w:szCs w:val="21"/>
          <w:lang w:eastAsia="es-ES"/>
        </w:rPr>
        <w:t xml:space="preserve">1. </w:t>
      </w:r>
      <w:r w:rsidR="00A402AE" w:rsidRPr="00E80542">
        <w:rPr>
          <w:rFonts w:ascii="Arial" w:eastAsia="MS Mincho" w:hAnsi="Arial" w:cs="Arial"/>
          <w:b/>
          <w:bCs/>
          <w:sz w:val="21"/>
          <w:szCs w:val="21"/>
          <w:lang w:eastAsia="es-ES"/>
        </w:rPr>
        <w:t>NOMBRE DE LA ADQUISICIÓN DE BIENES A CONTRATAR</w:t>
      </w:r>
      <w:r w:rsidR="00A402AE"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</w:t>
      </w:r>
    </w:p>
    <w:p w14:paraId="236A6B01" w14:textId="77777777" w:rsidR="000E45F1" w:rsidRPr="00E80542" w:rsidRDefault="000E45F1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</w:p>
    <w:p w14:paraId="73266154" w14:textId="7860123B" w:rsidR="00A402AE" w:rsidRDefault="00E80542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  <w:r w:rsidRPr="00E80542">
        <w:rPr>
          <w:rFonts w:ascii="Arial" w:eastAsia="MS Mincho" w:hAnsi="Arial" w:cs="Arial"/>
          <w:sz w:val="21"/>
          <w:szCs w:val="21"/>
          <w:lang w:eastAsia="es-ES"/>
        </w:rPr>
        <w:t>Contratación</w:t>
      </w:r>
      <w:r w:rsidR="00A402AE"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para el </w:t>
      </w:r>
      <w:r>
        <w:rPr>
          <w:rFonts w:ascii="Arial" w:eastAsia="MS Mincho" w:hAnsi="Arial" w:cs="Arial"/>
          <w:sz w:val="21"/>
          <w:szCs w:val="21"/>
          <w:lang w:eastAsia="es-ES"/>
        </w:rPr>
        <w:t>s</w:t>
      </w:r>
      <w:r w:rsidR="00A402AE" w:rsidRPr="00E80542">
        <w:rPr>
          <w:rFonts w:ascii="Arial" w:eastAsia="MS Mincho" w:hAnsi="Arial" w:cs="Arial"/>
          <w:sz w:val="21"/>
          <w:szCs w:val="21"/>
          <w:lang w:eastAsia="es-ES"/>
        </w:rPr>
        <w:t xml:space="preserve">uministro y </w:t>
      </w:r>
      <w:r>
        <w:rPr>
          <w:rFonts w:ascii="Arial" w:eastAsia="MS Mincho" w:hAnsi="Arial" w:cs="Arial"/>
          <w:sz w:val="21"/>
          <w:szCs w:val="21"/>
          <w:lang w:eastAsia="es-ES"/>
        </w:rPr>
        <w:t>e</w:t>
      </w:r>
      <w:r w:rsidR="00A402AE" w:rsidRPr="00E80542">
        <w:rPr>
          <w:rFonts w:ascii="Arial" w:eastAsia="MS Mincho" w:hAnsi="Arial" w:cs="Arial"/>
          <w:sz w:val="21"/>
          <w:szCs w:val="21"/>
          <w:lang w:eastAsia="es-ES"/>
        </w:rPr>
        <w:t xml:space="preserve">ntrega en </w:t>
      </w:r>
      <w:r>
        <w:rPr>
          <w:rFonts w:ascii="Arial" w:eastAsia="MS Mincho" w:hAnsi="Arial" w:cs="Arial"/>
          <w:sz w:val="21"/>
          <w:szCs w:val="21"/>
          <w:lang w:eastAsia="es-ES"/>
        </w:rPr>
        <w:t>s</w:t>
      </w:r>
      <w:r w:rsidR="00A402AE" w:rsidRPr="00E80542">
        <w:rPr>
          <w:rFonts w:ascii="Arial" w:eastAsia="MS Mincho" w:hAnsi="Arial" w:cs="Arial"/>
          <w:sz w:val="21"/>
          <w:szCs w:val="21"/>
          <w:lang w:eastAsia="es-ES"/>
        </w:rPr>
        <w:t xml:space="preserve">itio de </w:t>
      </w:r>
      <w:r>
        <w:rPr>
          <w:rFonts w:ascii="Arial" w:eastAsia="MS Mincho" w:hAnsi="Arial" w:cs="Arial"/>
          <w:sz w:val="21"/>
          <w:szCs w:val="21"/>
          <w:lang w:eastAsia="es-ES"/>
        </w:rPr>
        <w:t>materiales, útiles y equipos menores de oficina.</w:t>
      </w:r>
    </w:p>
    <w:p w14:paraId="6A002F71" w14:textId="77777777" w:rsidR="00E80542" w:rsidRPr="00E80542" w:rsidRDefault="00E80542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</w:p>
    <w:p w14:paraId="2270D020" w14:textId="6E7BA2B7" w:rsidR="00A402AE" w:rsidRDefault="00E80542" w:rsidP="00A402AE">
      <w:pPr>
        <w:spacing w:after="0" w:line="360" w:lineRule="auto"/>
        <w:jc w:val="both"/>
        <w:rPr>
          <w:rFonts w:ascii="Arial" w:eastAsia="MS Mincho" w:hAnsi="Arial" w:cs="Arial"/>
          <w:b/>
          <w:bCs/>
          <w:sz w:val="21"/>
          <w:szCs w:val="21"/>
          <w:lang w:eastAsia="es-ES"/>
        </w:rPr>
      </w:pPr>
      <w:r w:rsidRPr="00E80542">
        <w:rPr>
          <w:rFonts w:ascii="Arial" w:eastAsia="MS Mincho" w:hAnsi="Arial" w:cs="Arial"/>
          <w:b/>
          <w:bCs/>
          <w:sz w:val="21"/>
          <w:szCs w:val="21"/>
          <w:lang w:eastAsia="es-ES"/>
        </w:rPr>
        <w:t>2</w:t>
      </w:r>
      <w:r w:rsidR="00A402AE" w:rsidRPr="00E80542">
        <w:rPr>
          <w:rFonts w:ascii="Arial" w:eastAsia="MS Mincho" w:hAnsi="Arial" w:cs="Arial"/>
          <w:b/>
          <w:bCs/>
          <w:sz w:val="21"/>
          <w:szCs w:val="21"/>
          <w:lang w:eastAsia="es-ES"/>
        </w:rPr>
        <w:t xml:space="preserve">. OBJETO DE LA CONTRATACIÓN </w:t>
      </w:r>
    </w:p>
    <w:p w14:paraId="181E38F9" w14:textId="77777777" w:rsidR="00E80542" w:rsidRPr="00E80542" w:rsidRDefault="00E80542" w:rsidP="00A402AE">
      <w:pPr>
        <w:spacing w:after="0" w:line="360" w:lineRule="auto"/>
        <w:jc w:val="both"/>
        <w:rPr>
          <w:rFonts w:ascii="Arial" w:eastAsia="MS Mincho" w:hAnsi="Arial" w:cs="Arial"/>
          <w:b/>
          <w:bCs/>
          <w:sz w:val="21"/>
          <w:szCs w:val="21"/>
          <w:lang w:eastAsia="es-ES"/>
        </w:rPr>
      </w:pPr>
    </w:p>
    <w:p w14:paraId="5CED11CC" w14:textId="7254F2EF" w:rsidR="00A402AE" w:rsidRDefault="00A402AE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La </w:t>
      </w:r>
      <w:r w:rsidR="00E80542" w:rsidRPr="00E80542">
        <w:rPr>
          <w:rFonts w:ascii="Arial" w:eastAsia="MS Mincho" w:hAnsi="Arial" w:cs="Arial"/>
          <w:sz w:val="21"/>
          <w:szCs w:val="21"/>
          <w:lang w:eastAsia="es-ES"/>
        </w:rPr>
        <w:t>contratación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del suministro y entrega en sitio de </w:t>
      </w:r>
      <w:r w:rsidR="00E80542">
        <w:rPr>
          <w:rFonts w:ascii="Arial" w:eastAsia="MS Mincho" w:hAnsi="Arial" w:cs="Arial"/>
          <w:sz w:val="21"/>
          <w:szCs w:val="21"/>
          <w:lang w:eastAsia="es-ES"/>
        </w:rPr>
        <w:t>materiales, útiles y equipos menores de oficina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, se busca atender la demanda de las Dependencias y Entidades </w:t>
      </w:r>
      <w:r w:rsidR="00E80542">
        <w:rPr>
          <w:rFonts w:ascii="Arial" w:eastAsia="MS Mincho" w:hAnsi="Arial" w:cs="Arial"/>
          <w:sz w:val="21"/>
          <w:szCs w:val="21"/>
          <w:lang w:eastAsia="es-ES"/>
        </w:rPr>
        <w:t xml:space="preserve">del Estado de Sonora, 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para la </w:t>
      </w:r>
      <w:r w:rsidR="00E80542" w:rsidRPr="00E80542">
        <w:rPr>
          <w:rFonts w:ascii="Arial" w:eastAsia="MS Mincho" w:hAnsi="Arial" w:cs="Arial"/>
          <w:sz w:val="21"/>
          <w:szCs w:val="21"/>
          <w:lang w:eastAsia="es-ES"/>
        </w:rPr>
        <w:t>realización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de sus funciones. </w:t>
      </w:r>
    </w:p>
    <w:p w14:paraId="3FF8A898" w14:textId="77777777" w:rsidR="00E80542" w:rsidRPr="00E80542" w:rsidRDefault="00E80542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</w:p>
    <w:p w14:paraId="0DD0A577" w14:textId="25DCB2C0" w:rsidR="00A402AE" w:rsidRPr="00E80542" w:rsidRDefault="00E80542" w:rsidP="00A402AE">
      <w:pPr>
        <w:spacing w:after="0" w:line="360" w:lineRule="auto"/>
        <w:jc w:val="both"/>
        <w:rPr>
          <w:rFonts w:ascii="Arial" w:eastAsia="MS Mincho" w:hAnsi="Arial" w:cs="Arial"/>
          <w:b/>
          <w:bCs/>
          <w:sz w:val="21"/>
          <w:szCs w:val="21"/>
          <w:lang w:eastAsia="es-ES"/>
        </w:rPr>
      </w:pPr>
      <w:r w:rsidRPr="00E80542">
        <w:rPr>
          <w:rFonts w:ascii="Arial" w:eastAsia="MS Mincho" w:hAnsi="Arial" w:cs="Arial"/>
          <w:b/>
          <w:bCs/>
          <w:sz w:val="21"/>
          <w:szCs w:val="21"/>
          <w:lang w:eastAsia="es-ES"/>
        </w:rPr>
        <w:t>3</w:t>
      </w:r>
      <w:r w:rsidR="00A402AE" w:rsidRPr="00E80542">
        <w:rPr>
          <w:rFonts w:ascii="Arial" w:eastAsia="MS Mincho" w:hAnsi="Arial" w:cs="Arial"/>
          <w:b/>
          <w:bCs/>
          <w:sz w:val="21"/>
          <w:szCs w:val="21"/>
          <w:lang w:eastAsia="es-ES"/>
        </w:rPr>
        <w:t xml:space="preserve">. DESCRIPCIÓN DE LOS BIENES REQUERIDOS </w:t>
      </w:r>
    </w:p>
    <w:p w14:paraId="1EC22BD8" w14:textId="77777777" w:rsidR="00E80542" w:rsidRPr="00E80542" w:rsidRDefault="00E80542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</w:p>
    <w:p w14:paraId="18687E5B" w14:textId="27A9066F" w:rsidR="00A402AE" w:rsidRDefault="00A402AE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Las Dependencias y Entidades </w:t>
      </w:r>
      <w:r w:rsidR="00E80542">
        <w:rPr>
          <w:rFonts w:ascii="Arial" w:eastAsia="MS Mincho" w:hAnsi="Arial" w:cs="Arial"/>
          <w:sz w:val="21"/>
          <w:szCs w:val="21"/>
          <w:lang w:eastAsia="es-ES"/>
        </w:rPr>
        <w:t xml:space="preserve">podrán 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requerir el suministro y entrega en sitio de </w:t>
      </w:r>
      <w:r w:rsidR="00E80542">
        <w:rPr>
          <w:rFonts w:ascii="Arial" w:eastAsia="MS Mincho" w:hAnsi="Arial" w:cs="Arial"/>
          <w:sz w:val="21"/>
          <w:szCs w:val="21"/>
          <w:lang w:eastAsia="es-ES"/>
        </w:rPr>
        <w:t>materiales, útiles y equipos menores de oficina</w:t>
      </w:r>
      <w:r w:rsidR="00E80542"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</w:t>
      </w:r>
      <w:r w:rsidR="00E80542">
        <w:rPr>
          <w:rFonts w:ascii="Arial" w:eastAsia="MS Mincho" w:hAnsi="Arial" w:cs="Arial"/>
          <w:sz w:val="21"/>
          <w:szCs w:val="21"/>
          <w:lang w:eastAsia="es-ES"/>
        </w:rPr>
        <w:t>señalados en el ANEXO I RELACIÓN DE MATERIAL DE OFICINA.</w:t>
      </w:r>
    </w:p>
    <w:p w14:paraId="1A68A991" w14:textId="77777777" w:rsidR="00E80542" w:rsidRPr="00E80542" w:rsidRDefault="00E80542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</w:p>
    <w:p w14:paraId="7AFB4060" w14:textId="7EF8A3C1" w:rsidR="00A402AE" w:rsidRDefault="00A402AE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Sus ofertas </w:t>
      </w:r>
      <w:r w:rsidR="00E80542">
        <w:rPr>
          <w:rFonts w:ascii="Arial" w:eastAsia="MS Mincho" w:hAnsi="Arial" w:cs="Arial"/>
          <w:sz w:val="21"/>
          <w:szCs w:val="21"/>
          <w:lang w:eastAsia="es-ES"/>
        </w:rPr>
        <w:t xml:space="preserve">económicas deberán 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presentarse en moneda nacional y </w:t>
      </w:r>
      <w:r w:rsidR="00E80542">
        <w:rPr>
          <w:rFonts w:ascii="Arial" w:eastAsia="MS Mincho" w:hAnsi="Arial" w:cs="Arial"/>
          <w:sz w:val="21"/>
          <w:szCs w:val="21"/>
          <w:lang w:eastAsia="es-ES"/>
        </w:rPr>
        <w:t xml:space="preserve">deberán 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cumplir en su totalidad con las especificaciones </w:t>
      </w:r>
      <w:r w:rsidR="00E80542">
        <w:rPr>
          <w:rFonts w:ascii="Arial" w:eastAsia="MS Mincho" w:hAnsi="Arial" w:cs="Arial"/>
          <w:sz w:val="21"/>
          <w:szCs w:val="21"/>
          <w:lang w:eastAsia="es-ES"/>
        </w:rPr>
        <w:t xml:space="preserve">técnicas 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y alcances de la </w:t>
      </w:r>
      <w:r w:rsidR="00E80542">
        <w:rPr>
          <w:rFonts w:ascii="Arial" w:eastAsia="MS Mincho" w:hAnsi="Arial" w:cs="Arial"/>
          <w:sz w:val="21"/>
          <w:szCs w:val="21"/>
          <w:lang w:eastAsia="es-ES"/>
        </w:rPr>
        <w:t>adquisición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solicitada, </w:t>
      </w:r>
      <w:r w:rsidR="00E80542">
        <w:rPr>
          <w:rFonts w:ascii="Arial" w:eastAsia="MS Mincho" w:hAnsi="Arial" w:cs="Arial"/>
          <w:sz w:val="21"/>
          <w:szCs w:val="21"/>
          <w:lang w:eastAsia="es-ES"/>
        </w:rPr>
        <w:t>así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como todos los requisitos y condiciones </w:t>
      </w:r>
      <w:r w:rsidR="00E80542">
        <w:rPr>
          <w:rFonts w:ascii="Arial" w:eastAsia="MS Mincho" w:hAnsi="Arial" w:cs="Arial"/>
          <w:sz w:val="21"/>
          <w:szCs w:val="21"/>
          <w:lang w:eastAsia="es-ES"/>
        </w:rPr>
        <w:t>señaladas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en el Contrato Marco para el </w:t>
      </w:r>
      <w:r w:rsidR="00E80542">
        <w:rPr>
          <w:rFonts w:ascii="Arial" w:eastAsia="MS Mincho" w:hAnsi="Arial" w:cs="Arial"/>
          <w:sz w:val="21"/>
          <w:szCs w:val="21"/>
          <w:lang w:eastAsia="es-ES"/>
        </w:rPr>
        <w:t>s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uministro y </w:t>
      </w:r>
      <w:r w:rsidR="00E80542">
        <w:rPr>
          <w:rFonts w:ascii="Arial" w:eastAsia="MS Mincho" w:hAnsi="Arial" w:cs="Arial"/>
          <w:sz w:val="21"/>
          <w:szCs w:val="21"/>
          <w:lang w:eastAsia="es-ES"/>
        </w:rPr>
        <w:t>e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ntrega en </w:t>
      </w:r>
      <w:r w:rsidR="00E80542">
        <w:rPr>
          <w:rFonts w:ascii="Arial" w:eastAsia="MS Mincho" w:hAnsi="Arial" w:cs="Arial"/>
          <w:sz w:val="21"/>
          <w:szCs w:val="21"/>
          <w:lang w:eastAsia="es-ES"/>
        </w:rPr>
        <w:t>s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itio de </w:t>
      </w:r>
      <w:r w:rsidR="00E80542">
        <w:rPr>
          <w:rFonts w:ascii="Arial" w:eastAsia="MS Mincho" w:hAnsi="Arial" w:cs="Arial"/>
          <w:sz w:val="21"/>
          <w:szCs w:val="21"/>
          <w:lang w:eastAsia="es-ES"/>
        </w:rPr>
        <w:t>materiales, útiles y equipos menores de oficina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, para las Dependencias y Entidades de la </w:t>
      </w:r>
      <w:r w:rsidR="00E80542" w:rsidRPr="00E80542">
        <w:rPr>
          <w:rFonts w:ascii="Arial" w:eastAsia="MS Mincho" w:hAnsi="Arial" w:cs="Arial"/>
          <w:sz w:val="21"/>
          <w:szCs w:val="21"/>
          <w:lang w:eastAsia="es-ES"/>
        </w:rPr>
        <w:t>Administración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</w:t>
      </w:r>
      <w:r w:rsidR="00E80542" w:rsidRPr="00E80542">
        <w:rPr>
          <w:rFonts w:ascii="Arial" w:eastAsia="MS Mincho" w:hAnsi="Arial" w:cs="Arial"/>
          <w:sz w:val="21"/>
          <w:szCs w:val="21"/>
          <w:lang w:eastAsia="es-ES"/>
        </w:rPr>
        <w:t>Pública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</w:t>
      </w:r>
      <w:r w:rsidR="00E80542">
        <w:rPr>
          <w:rFonts w:ascii="Arial" w:eastAsia="MS Mincho" w:hAnsi="Arial" w:cs="Arial"/>
          <w:sz w:val="21"/>
          <w:szCs w:val="21"/>
          <w:lang w:eastAsia="es-ES"/>
        </w:rPr>
        <w:br/>
        <w:t>Estatal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. </w:t>
      </w:r>
    </w:p>
    <w:p w14:paraId="23AF2C75" w14:textId="77777777" w:rsidR="000E45F1" w:rsidRPr="00E80542" w:rsidRDefault="000E45F1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</w:p>
    <w:p w14:paraId="13E1A0FB" w14:textId="73A51EF7" w:rsidR="00A402AE" w:rsidRDefault="00A402AE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La presente </w:t>
      </w:r>
      <w:r w:rsidR="00E80542">
        <w:rPr>
          <w:rFonts w:ascii="Arial" w:eastAsia="MS Mincho" w:hAnsi="Arial" w:cs="Arial"/>
          <w:sz w:val="21"/>
          <w:szCs w:val="21"/>
          <w:lang w:eastAsia="es-ES"/>
        </w:rPr>
        <w:t>contratación permitirá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a las Dependencias y/o Entidades contar con los </w:t>
      </w:r>
      <w:r w:rsidR="00E80542">
        <w:rPr>
          <w:rFonts w:ascii="Arial" w:eastAsia="MS Mincho" w:hAnsi="Arial" w:cs="Arial"/>
          <w:sz w:val="21"/>
          <w:szCs w:val="21"/>
          <w:lang w:eastAsia="es-ES"/>
        </w:rPr>
        <w:t>materiales, útiles y equipos menores de oficina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que se requiere en sus lugares de trabajo, mismos que </w:t>
      </w:r>
      <w:r w:rsidR="00E80542">
        <w:rPr>
          <w:rFonts w:ascii="Arial" w:eastAsia="MS Mincho" w:hAnsi="Arial" w:cs="Arial"/>
          <w:sz w:val="21"/>
          <w:szCs w:val="21"/>
          <w:lang w:eastAsia="es-ES"/>
        </w:rPr>
        <w:t>permitirán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a las Dependencias y Entidades poder seguir con las actividades propias de la </w:t>
      </w:r>
      <w:r w:rsidR="00E80542" w:rsidRPr="00E80542">
        <w:rPr>
          <w:rFonts w:ascii="Arial" w:eastAsia="MS Mincho" w:hAnsi="Arial" w:cs="Arial"/>
          <w:sz w:val="21"/>
          <w:szCs w:val="21"/>
          <w:lang w:eastAsia="es-ES"/>
        </w:rPr>
        <w:t>Administración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</w:t>
      </w:r>
      <w:r w:rsidR="00E80542" w:rsidRPr="00E80542">
        <w:rPr>
          <w:rFonts w:ascii="Arial" w:eastAsia="MS Mincho" w:hAnsi="Arial" w:cs="Arial"/>
          <w:sz w:val="21"/>
          <w:szCs w:val="21"/>
          <w:lang w:eastAsia="es-ES"/>
        </w:rPr>
        <w:t>Pública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</w:t>
      </w:r>
      <w:r w:rsidR="00E80542">
        <w:rPr>
          <w:rFonts w:ascii="Arial" w:eastAsia="MS Mincho" w:hAnsi="Arial" w:cs="Arial"/>
          <w:sz w:val="21"/>
          <w:szCs w:val="21"/>
          <w:lang w:eastAsia="es-ES"/>
        </w:rPr>
        <w:t>Estatal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, atendiendo los principios de </w:t>
      </w:r>
      <w:r w:rsidR="00E80542">
        <w:rPr>
          <w:rFonts w:ascii="Arial" w:eastAsia="MS Mincho" w:hAnsi="Arial" w:cs="Arial"/>
          <w:sz w:val="21"/>
          <w:szCs w:val="21"/>
          <w:lang w:eastAsia="es-ES"/>
        </w:rPr>
        <w:t>economía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, </w:t>
      </w:r>
      <w:r w:rsidR="00E80542">
        <w:rPr>
          <w:rFonts w:ascii="Arial" w:eastAsia="MS Mincho" w:hAnsi="Arial" w:cs="Arial"/>
          <w:sz w:val="21"/>
          <w:szCs w:val="21"/>
          <w:lang w:eastAsia="es-ES"/>
        </w:rPr>
        <w:t>e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ficacia, eficiencia, imparcialidad y honradez, que aseguren las mejores condiciones de </w:t>
      </w:r>
      <w:r w:rsidR="00E80542">
        <w:rPr>
          <w:rFonts w:ascii="Arial" w:eastAsia="MS Mincho" w:hAnsi="Arial" w:cs="Arial"/>
          <w:sz w:val="21"/>
          <w:szCs w:val="21"/>
          <w:lang w:eastAsia="es-ES"/>
        </w:rPr>
        <w:t>contratación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para el Estado. </w:t>
      </w:r>
    </w:p>
    <w:p w14:paraId="20A1DC39" w14:textId="77777777" w:rsidR="00E80542" w:rsidRDefault="00E80542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</w:p>
    <w:p w14:paraId="1E508FF5" w14:textId="77777777" w:rsidR="00E66FD8" w:rsidRPr="00E80542" w:rsidRDefault="00E66FD8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</w:p>
    <w:p w14:paraId="51E98BA2" w14:textId="0EF595F6" w:rsidR="00A402AE" w:rsidRDefault="000E45F1" w:rsidP="00A402AE">
      <w:pPr>
        <w:spacing w:after="0" w:line="360" w:lineRule="auto"/>
        <w:jc w:val="both"/>
        <w:rPr>
          <w:rFonts w:ascii="Arial" w:eastAsia="MS Mincho" w:hAnsi="Arial" w:cs="Arial"/>
          <w:b/>
          <w:bCs/>
          <w:sz w:val="21"/>
          <w:szCs w:val="21"/>
          <w:lang w:eastAsia="es-ES"/>
        </w:rPr>
      </w:pPr>
      <w:r w:rsidRPr="000E45F1">
        <w:rPr>
          <w:rFonts w:ascii="Arial" w:eastAsia="MS Mincho" w:hAnsi="Arial" w:cs="Arial"/>
          <w:b/>
          <w:bCs/>
          <w:sz w:val="21"/>
          <w:szCs w:val="21"/>
          <w:lang w:eastAsia="es-ES"/>
        </w:rPr>
        <w:lastRenderedPageBreak/>
        <w:t>4</w:t>
      </w:r>
      <w:r w:rsidR="00A402AE" w:rsidRPr="000E45F1">
        <w:rPr>
          <w:rFonts w:ascii="Arial" w:eastAsia="MS Mincho" w:hAnsi="Arial" w:cs="Arial"/>
          <w:b/>
          <w:bCs/>
          <w:sz w:val="21"/>
          <w:szCs w:val="21"/>
          <w:lang w:eastAsia="es-ES"/>
        </w:rPr>
        <w:t xml:space="preserve">. LUGAR, PLAZO Y CONDICIONES DE ENTREGA DE LOS BIENES </w:t>
      </w:r>
    </w:p>
    <w:p w14:paraId="7E86C1E0" w14:textId="77777777" w:rsidR="000E45F1" w:rsidRPr="000E45F1" w:rsidRDefault="000E45F1" w:rsidP="00A402AE">
      <w:pPr>
        <w:spacing w:after="0" w:line="360" w:lineRule="auto"/>
        <w:jc w:val="both"/>
        <w:rPr>
          <w:rFonts w:ascii="Arial" w:eastAsia="MS Mincho" w:hAnsi="Arial" w:cs="Arial"/>
          <w:b/>
          <w:bCs/>
          <w:sz w:val="21"/>
          <w:szCs w:val="21"/>
          <w:lang w:eastAsia="es-ES"/>
        </w:rPr>
      </w:pPr>
    </w:p>
    <w:p w14:paraId="079EA683" w14:textId="2D78AA19" w:rsidR="00A402AE" w:rsidRDefault="00A402AE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Los </w:t>
      </w:r>
      <w:r w:rsidR="000E45F1">
        <w:rPr>
          <w:rFonts w:ascii="Arial" w:eastAsia="MS Mincho" w:hAnsi="Arial" w:cs="Arial"/>
          <w:sz w:val="21"/>
          <w:szCs w:val="21"/>
          <w:lang w:eastAsia="es-ES"/>
        </w:rPr>
        <w:t>materiales, útiles y equipos menores de oficina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</w:t>
      </w:r>
      <w:r w:rsidR="00B21FC7">
        <w:rPr>
          <w:rFonts w:ascii="Arial" w:eastAsia="MS Mincho" w:hAnsi="Arial" w:cs="Arial"/>
          <w:sz w:val="21"/>
          <w:szCs w:val="21"/>
          <w:lang w:eastAsia="es-ES"/>
        </w:rPr>
        <w:t xml:space="preserve">deberán 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ser entregados nuevos, en su envoltura original en las cantidades y </w:t>
      </w:r>
      <w:r w:rsidR="00B21FC7">
        <w:rPr>
          <w:rFonts w:ascii="Arial" w:eastAsia="MS Mincho" w:hAnsi="Arial" w:cs="Arial"/>
          <w:sz w:val="21"/>
          <w:szCs w:val="21"/>
          <w:lang w:eastAsia="es-ES"/>
        </w:rPr>
        <w:t>características técnicas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solicitadas en los CONTRATOS ESPECÍFICOS, conforme a los plazos establecidos en el presente Anexo </w:t>
      </w:r>
      <w:r w:rsidR="00B21FC7" w:rsidRPr="00E80542">
        <w:rPr>
          <w:rFonts w:ascii="Arial" w:eastAsia="MS Mincho" w:hAnsi="Arial" w:cs="Arial"/>
          <w:sz w:val="21"/>
          <w:szCs w:val="21"/>
          <w:lang w:eastAsia="es-ES"/>
        </w:rPr>
        <w:t>Técnico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. </w:t>
      </w:r>
    </w:p>
    <w:p w14:paraId="68A05AE3" w14:textId="77777777" w:rsidR="00B21FC7" w:rsidRPr="00E80542" w:rsidRDefault="00B21FC7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</w:p>
    <w:p w14:paraId="6C66AF34" w14:textId="3E1C60A4" w:rsidR="00A402AE" w:rsidRDefault="00A402AE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Las condiciones contenidas en el presente Anexo </w:t>
      </w:r>
      <w:r w:rsidR="00B21FC7" w:rsidRPr="00E80542">
        <w:rPr>
          <w:rFonts w:ascii="Arial" w:eastAsia="MS Mincho" w:hAnsi="Arial" w:cs="Arial"/>
          <w:sz w:val="21"/>
          <w:szCs w:val="21"/>
          <w:lang w:eastAsia="es-ES"/>
        </w:rPr>
        <w:t>Técnico</w:t>
      </w:r>
      <w:r w:rsidR="00B21FC7">
        <w:rPr>
          <w:rFonts w:ascii="Arial" w:eastAsia="MS Mincho" w:hAnsi="Arial" w:cs="Arial"/>
          <w:sz w:val="21"/>
          <w:szCs w:val="21"/>
          <w:lang w:eastAsia="es-ES"/>
        </w:rPr>
        <w:t xml:space="preserve"> 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no </w:t>
      </w:r>
      <w:r w:rsidR="00B21FC7" w:rsidRPr="00E80542">
        <w:rPr>
          <w:rFonts w:ascii="Arial" w:eastAsia="MS Mincho" w:hAnsi="Arial" w:cs="Arial"/>
          <w:sz w:val="21"/>
          <w:szCs w:val="21"/>
          <w:lang w:eastAsia="es-ES"/>
        </w:rPr>
        <w:t>podrán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ser negociadas. El lugar de entrega para todos los </w:t>
      </w:r>
      <w:r w:rsidR="00B21FC7">
        <w:rPr>
          <w:rFonts w:ascii="Arial" w:eastAsia="MS Mincho" w:hAnsi="Arial" w:cs="Arial"/>
          <w:sz w:val="21"/>
          <w:szCs w:val="21"/>
          <w:lang w:eastAsia="es-ES"/>
        </w:rPr>
        <w:t>materiales, útiles y equipos menores de oficina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, </w:t>
      </w:r>
      <w:r w:rsidR="00B21FC7">
        <w:rPr>
          <w:rFonts w:ascii="Arial" w:eastAsia="MS Mincho" w:hAnsi="Arial" w:cs="Arial"/>
          <w:sz w:val="21"/>
          <w:szCs w:val="21"/>
          <w:lang w:eastAsia="es-ES"/>
        </w:rPr>
        <w:t>deberán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realizarse en los domicilios que se establezcan en los contratos </w:t>
      </w:r>
      <w:r w:rsidR="00B21FC7">
        <w:rPr>
          <w:rFonts w:ascii="Arial" w:eastAsia="MS Mincho" w:hAnsi="Arial" w:cs="Arial"/>
          <w:sz w:val="21"/>
          <w:szCs w:val="21"/>
          <w:lang w:eastAsia="es-ES"/>
        </w:rPr>
        <w:t>específicos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. </w:t>
      </w:r>
    </w:p>
    <w:p w14:paraId="1D4EC850" w14:textId="77777777" w:rsidR="00B21FC7" w:rsidRPr="00E80542" w:rsidRDefault="00B21FC7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</w:p>
    <w:p w14:paraId="3A5C3FE6" w14:textId="69284FC7" w:rsidR="00A402AE" w:rsidRPr="00EF1B94" w:rsidRDefault="00407C53" w:rsidP="00A402AE">
      <w:pPr>
        <w:spacing w:after="0" w:line="360" w:lineRule="auto"/>
        <w:jc w:val="both"/>
        <w:rPr>
          <w:rFonts w:ascii="Arial" w:eastAsia="MS Mincho" w:hAnsi="Arial" w:cs="Arial"/>
          <w:b/>
          <w:bCs/>
          <w:sz w:val="21"/>
          <w:szCs w:val="21"/>
          <w:lang w:eastAsia="es-ES"/>
        </w:rPr>
      </w:pPr>
      <w:r>
        <w:rPr>
          <w:rFonts w:ascii="Arial" w:eastAsia="MS Mincho" w:hAnsi="Arial" w:cs="Arial"/>
          <w:b/>
          <w:bCs/>
          <w:sz w:val="21"/>
          <w:szCs w:val="21"/>
          <w:lang w:eastAsia="es-ES"/>
        </w:rPr>
        <w:t>4</w:t>
      </w:r>
      <w:r w:rsidR="00A402AE" w:rsidRPr="00EF1B94">
        <w:rPr>
          <w:rFonts w:ascii="Arial" w:eastAsia="MS Mincho" w:hAnsi="Arial" w:cs="Arial"/>
          <w:b/>
          <w:bCs/>
          <w:sz w:val="21"/>
          <w:szCs w:val="21"/>
          <w:lang w:eastAsia="es-ES"/>
        </w:rPr>
        <w:t xml:space="preserve">.1 Niveles de solicitud y plazos de entrega </w:t>
      </w:r>
    </w:p>
    <w:p w14:paraId="5A6FFD02" w14:textId="77777777" w:rsidR="00B21FC7" w:rsidRPr="00E80542" w:rsidRDefault="00B21FC7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</w:p>
    <w:p w14:paraId="000C2483" w14:textId="44A407DA" w:rsidR="00A402AE" w:rsidRDefault="00A402AE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Los usuarios </w:t>
      </w:r>
      <w:r w:rsidR="00B21FC7">
        <w:rPr>
          <w:rFonts w:ascii="Arial" w:eastAsia="MS Mincho" w:hAnsi="Arial" w:cs="Arial"/>
          <w:sz w:val="21"/>
          <w:szCs w:val="21"/>
          <w:lang w:eastAsia="es-ES"/>
        </w:rPr>
        <w:t>podrán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solicitar de forma abierta </w:t>
      </w:r>
      <w:r w:rsidR="00E80542" w:rsidRPr="00E80542">
        <w:rPr>
          <w:rFonts w:ascii="Arial" w:eastAsia="MS Mincho" w:hAnsi="Arial" w:cs="Arial"/>
          <w:sz w:val="21"/>
          <w:szCs w:val="21"/>
          <w:lang w:eastAsia="es-ES"/>
        </w:rPr>
        <w:t>artículos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que les corresponda y elaborar su solicitud, conforme a la </w:t>
      </w:r>
      <w:r w:rsidR="00B21FC7">
        <w:rPr>
          <w:rFonts w:ascii="Arial" w:eastAsia="MS Mincho" w:hAnsi="Arial" w:cs="Arial"/>
          <w:sz w:val="21"/>
          <w:szCs w:val="21"/>
          <w:lang w:eastAsia="es-ES"/>
        </w:rPr>
        <w:t>asignación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de presupuesto autorizada; la entrega </w:t>
      </w:r>
      <w:r w:rsidR="00EF1B94">
        <w:rPr>
          <w:rFonts w:ascii="Arial" w:eastAsia="MS Mincho" w:hAnsi="Arial" w:cs="Arial"/>
          <w:sz w:val="21"/>
          <w:szCs w:val="21"/>
          <w:lang w:eastAsia="es-ES"/>
        </w:rPr>
        <w:t>deberá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realizarse </w:t>
      </w:r>
      <w:r w:rsidR="008F3EF9">
        <w:rPr>
          <w:rFonts w:ascii="Arial" w:eastAsia="MS Mincho" w:hAnsi="Arial" w:cs="Arial"/>
          <w:sz w:val="21"/>
          <w:szCs w:val="21"/>
          <w:lang w:eastAsia="es-ES"/>
        </w:rPr>
        <w:t>de acuerdo con</w:t>
      </w:r>
      <w:r w:rsidR="00182CB2">
        <w:rPr>
          <w:rFonts w:ascii="Arial" w:eastAsia="MS Mincho" w:hAnsi="Arial" w:cs="Arial"/>
          <w:sz w:val="21"/>
          <w:szCs w:val="21"/>
          <w:lang w:eastAsia="es-ES"/>
        </w:rPr>
        <w:t xml:space="preserve"> lo señalado en </w:t>
      </w:r>
      <w:r w:rsidR="008F3EF9">
        <w:rPr>
          <w:rFonts w:ascii="Arial" w:eastAsia="MS Mincho" w:hAnsi="Arial" w:cs="Arial"/>
          <w:sz w:val="21"/>
          <w:szCs w:val="21"/>
          <w:lang w:eastAsia="es-ES"/>
        </w:rPr>
        <w:t>los contratos específicos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. </w:t>
      </w:r>
    </w:p>
    <w:p w14:paraId="5019447B" w14:textId="77777777" w:rsidR="00EF1B94" w:rsidRPr="00E80542" w:rsidRDefault="00EF1B94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</w:p>
    <w:p w14:paraId="6CE173C7" w14:textId="1896CD87" w:rsidR="00A402AE" w:rsidRPr="00EF1B94" w:rsidRDefault="00407C53" w:rsidP="00A402AE">
      <w:pPr>
        <w:spacing w:after="0" w:line="360" w:lineRule="auto"/>
        <w:jc w:val="both"/>
        <w:rPr>
          <w:rFonts w:ascii="Arial" w:eastAsia="MS Mincho" w:hAnsi="Arial" w:cs="Arial"/>
          <w:b/>
          <w:bCs/>
          <w:sz w:val="21"/>
          <w:szCs w:val="21"/>
          <w:lang w:eastAsia="es-ES"/>
        </w:rPr>
      </w:pPr>
      <w:r>
        <w:rPr>
          <w:rFonts w:ascii="Arial" w:eastAsia="MS Mincho" w:hAnsi="Arial" w:cs="Arial"/>
          <w:b/>
          <w:bCs/>
          <w:sz w:val="21"/>
          <w:szCs w:val="21"/>
          <w:lang w:eastAsia="es-ES"/>
        </w:rPr>
        <w:t>4</w:t>
      </w:r>
      <w:r w:rsidR="00A402AE" w:rsidRPr="00EF1B94">
        <w:rPr>
          <w:rFonts w:ascii="Arial" w:eastAsia="MS Mincho" w:hAnsi="Arial" w:cs="Arial"/>
          <w:b/>
          <w:bCs/>
          <w:sz w:val="21"/>
          <w:szCs w:val="21"/>
          <w:lang w:eastAsia="es-ES"/>
        </w:rPr>
        <w:t xml:space="preserve">.2 Especificaciones para la entrega de los </w:t>
      </w:r>
      <w:r w:rsidR="00E80542" w:rsidRPr="00EF1B94">
        <w:rPr>
          <w:rFonts w:ascii="Arial" w:eastAsia="MS Mincho" w:hAnsi="Arial" w:cs="Arial"/>
          <w:b/>
          <w:bCs/>
          <w:sz w:val="21"/>
          <w:szCs w:val="21"/>
          <w:lang w:eastAsia="es-ES"/>
        </w:rPr>
        <w:t>artículos</w:t>
      </w:r>
      <w:r w:rsidR="00A402AE" w:rsidRPr="00EF1B94">
        <w:rPr>
          <w:rFonts w:ascii="Arial" w:eastAsia="MS Mincho" w:hAnsi="Arial" w:cs="Arial"/>
          <w:b/>
          <w:bCs/>
          <w:sz w:val="21"/>
          <w:szCs w:val="21"/>
          <w:lang w:eastAsia="es-ES"/>
        </w:rPr>
        <w:t xml:space="preserve"> </w:t>
      </w:r>
    </w:p>
    <w:p w14:paraId="63661943" w14:textId="77777777" w:rsidR="00EF1B94" w:rsidRPr="00E80542" w:rsidRDefault="00EF1B94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</w:p>
    <w:p w14:paraId="2023905C" w14:textId="189B0A35" w:rsidR="00A402AE" w:rsidRPr="00EF1B94" w:rsidRDefault="00EF1B94" w:rsidP="00EF1B94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  <w:r w:rsidRPr="00EF1B94">
        <w:rPr>
          <w:rFonts w:ascii="Arial" w:eastAsia="MS Mincho" w:hAnsi="Arial" w:cs="Arial"/>
          <w:sz w:val="21"/>
          <w:szCs w:val="21"/>
          <w:lang w:eastAsia="es-ES"/>
        </w:rPr>
        <w:t>Celebración</w:t>
      </w:r>
      <w:r w:rsidR="00A402AE" w:rsidRPr="00EF1B94">
        <w:rPr>
          <w:rFonts w:ascii="Arial" w:eastAsia="MS Mincho" w:hAnsi="Arial" w:cs="Arial"/>
          <w:sz w:val="21"/>
          <w:szCs w:val="21"/>
          <w:lang w:eastAsia="es-ES"/>
        </w:rPr>
        <w:t xml:space="preserve"> del CONTRATO ESPECÍFICO y </w:t>
      </w:r>
      <w:r w:rsidRPr="00EF1B94">
        <w:rPr>
          <w:rFonts w:ascii="Arial" w:eastAsia="MS Mincho" w:hAnsi="Arial" w:cs="Arial"/>
          <w:sz w:val="21"/>
          <w:szCs w:val="21"/>
          <w:lang w:eastAsia="es-ES"/>
        </w:rPr>
        <w:t>cómputo</w:t>
      </w:r>
      <w:r w:rsidR="00A402AE" w:rsidRPr="00EF1B94">
        <w:rPr>
          <w:rFonts w:ascii="Arial" w:eastAsia="MS Mincho" w:hAnsi="Arial" w:cs="Arial"/>
          <w:sz w:val="21"/>
          <w:szCs w:val="21"/>
          <w:lang w:eastAsia="es-ES"/>
        </w:rPr>
        <w:t xml:space="preserve"> del plazo para la entrega</w:t>
      </w:r>
      <w:r w:rsidRPr="00EF1B94">
        <w:rPr>
          <w:rFonts w:ascii="Arial" w:eastAsia="MS Mincho" w:hAnsi="Arial" w:cs="Arial"/>
          <w:sz w:val="21"/>
          <w:szCs w:val="21"/>
          <w:lang w:eastAsia="es-ES"/>
        </w:rPr>
        <w:t>.</w:t>
      </w:r>
    </w:p>
    <w:p w14:paraId="54E719AE" w14:textId="77777777" w:rsidR="00EF1B94" w:rsidRPr="00EF1B94" w:rsidRDefault="00EF1B94" w:rsidP="00EF1B94">
      <w:pPr>
        <w:spacing w:after="0" w:line="360" w:lineRule="auto"/>
        <w:ind w:left="360"/>
        <w:jc w:val="both"/>
        <w:rPr>
          <w:rFonts w:ascii="Arial" w:eastAsia="MS Mincho" w:hAnsi="Arial" w:cs="Arial"/>
          <w:sz w:val="21"/>
          <w:szCs w:val="21"/>
          <w:lang w:eastAsia="es-ES"/>
        </w:rPr>
      </w:pPr>
    </w:p>
    <w:p w14:paraId="3AB2AD11" w14:textId="1DBE2B6B" w:rsidR="00EF1B94" w:rsidRDefault="00A402AE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  <w:r w:rsidRPr="00E80542">
        <w:rPr>
          <w:rFonts w:ascii="Arial" w:eastAsia="MS Mincho" w:hAnsi="Arial" w:cs="Arial"/>
          <w:sz w:val="21"/>
          <w:szCs w:val="21"/>
          <w:lang w:eastAsia="es-ES"/>
        </w:rPr>
        <w:t>El plazo para la entrega de los BIENES</w:t>
      </w:r>
      <w:r w:rsidR="008F3EF9">
        <w:rPr>
          <w:rFonts w:ascii="Arial" w:eastAsia="MS Mincho" w:hAnsi="Arial" w:cs="Arial"/>
          <w:sz w:val="21"/>
          <w:szCs w:val="21"/>
          <w:lang w:eastAsia="es-ES"/>
        </w:rPr>
        <w:t xml:space="preserve">, señalado en los contratos específicos, 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>comenzará a partir de que se formalice el CONTRATO ESPECÍFICO</w:t>
      </w:r>
      <w:r w:rsidR="00EF1B94">
        <w:rPr>
          <w:rFonts w:ascii="Arial" w:eastAsia="MS Mincho" w:hAnsi="Arial" w:cs="Arial"/>
          <w:sz w:val="21"/>
          <w:szCs w:val="21"/>
          <w:lang w:eastAsia="es-ES"/>
        </w:rPr>
        <w:t>.</w:t>
      </w:r>
    </w:p>
    <w:p w14:paraId="0F65CC4D" w14:textId="1D6EB216" w:rsidR="00A402AE" w:rsidRPr="00E80542" w:rsidRDefault="00A402AE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</w:t>
      </w:r>
    </w:p>
    <w:p w14:paraId="4F5B6643" w14:textId="311A684B" w:rsidR="00A402AE" w:rsidRDefault="00A402AE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Los requerimientos que realicen las Dependencias y </w:t>
      </w:r>
      <w:r w:rsidR="00EF1B94" w:rsidRPr="00E80542">
        <w:rPr>
          <w:rFonts w:ascii="Arial" w:eastAsia="MS Mincho" w:hAnsi="Arial" w:cs="Arial"/>
          <w:sz w:val="21"/>
          <w:szCs w:val="21"/>
          <w:lang w:eastAsia="es-ES"/>
        </w:rPr>
        <w:t>Entidades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</w:t>
      </w:r>
      <w:r w:rsidR="00EF1B94" w:rsidRPr="00E80542">
        <w:rPr>
          <w:rFonts w:ascii="Arial" w:eastAsia="MS Mincho" w:hAnsi="Arial" w:cs="Arial"/>
          <w:sz w:val="21"/>
          <w:szCs w:val="21"/>
          <w:lang w:eastAsia="es-ES"/>
        </w:rPr>
        <w:t>deberán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ser realizados en </w:t>
      </w:r>
      <w:r w:rsidR="00EF1B94" w:rsidRPr="00E80542">
        <w:rPr>
          <w:rFonts w:ascii="Arial" w:eastAsia="MS Mincho" w:hAnsi="Arial" w:cs="Arial"/>
          <w:sz w:val="21"/>
          <w:szCs w:val="21"/>
          <w:lang w:eastAsia="es-ES"/>
        </w:rPr>
        <w:t>días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y horas </w:t>
      </w:r>
      <w:r w:rsidR="00EF1B94" w:rsidRPr="00E80542">
        <w:rPr>
          <w:rFonts w:ascii="Arial" w:eastAsia="MS Mincho" w:hAnsi="Arial" w:cs="Arial"/>
          <w:sz w:val="21"/>
          <w:szCs w:val="21"/>
          <w:lang w:eastAsia="es-ES"/>
        </w:rPr>
        <w:t>hábiles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, en un horario de 09:00 a 18:00 horas. Las acciones realizadas fuera del horario establecido </w:t>
      </w:r>
      <w:r w:rsidR="00EF1B94" w:rsidRPr="00E80542">
        <w:rPr>
          <w:rFonts w:ascii="Arial" w:eastAsia="MS Mincho" w:hAnsi="Arial" w:cs="Arial"/>
          <w:sz w:val="21"/>
          <w:szCs w:val="21"/>
          <w:lang w:eastAsia="es-ES"/>
        </w:rPr>
        <w:t>surtirán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efectos al </w:t>
      </w:r>
      <w:r w:rsidR="00EF1B94" w:rsidRPr="00E80542">
        <w:rPr>
          <w:rFonts w:ascii="Arial" w:eastAsia="MS Mincho" w:hAnsi="Arial" w:cs="Arial"/>
          <w:sz w:val="21"/>
          <w:szCs w:val="21"/>
          <w:lang w:eastAsia="es-ES"/>
        </w:rPr>
        <w:t>día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</w:t>
      </w:r>
      <w:r w:rsidR="00EF1B94" w:rsidRPr="00E80542">
        <w:rPr>
          <w:rFonts w:ascii="Arial" w:eastAsia="MS Mincho" w:hAnsi="Arial" w:cs="Arial"/>
          <w:sz w:val="21"/>
          <w:szCs w:val="21"/>
          <w:lang w:eastAsia="es-ES"/>
        </w:rPr>
        <w:t>hábil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siguiente. </w:t>
      </w:r>
    </w:p>
    <w:p w14:paraId="63EDF218" w14:textId="77777777" w:rsidR="00EF1B94" w:rsidRPr="00E80542" w:rsidRDefault="00EF1B94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</w:p>
    <w:p w14:paraId="006EEC57" w14:textId="19BA841B" w:rsidR="00A402AE" w:rsidRDefault="00A402AE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El (los) posible(s) proveedor(es) entregará(n) los BIENES al </w:t>
      </w:r>
      <w:r w:rsidR="007D44AF" w:rsidRPr="00E80542">
        <w:rPr>
          <w:rFonts w:ascii="Arial" w:eastAsia="MS Mincho" w:hAnsi="Arial" w:cs="Arial"/>
          <w:sz w:val="21"/>
          <w:szCs w:val="21"/>
          <w:lang w:eastAsia="es-ES"/>
        </w:rPr>
        <w:t>área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requirente del CONTRATO ESPECÍFICO en el inmueble correspondiente, con las condiciones de entrega </w:t>
      </w:r>
      <w:r w:rsidR="007D44AF" w:rsidRPr="00E80542">
        <w:rPr>
          <w:rFonts w:ascii="Arial" w:eastAsia="MS Mincho" w:hAnsi="Arial" w:cs="Arial"/>
          <w:sz w:val="21"/>
          <w:szCs w:val="21"/>
          <w:lang w:eastAsia="es-ES"/>
        </w:rPr>
        <w:t>señaladas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en dicho instrumento </w:t>
      </w:r>
      <w:r w:rsidR="00E5396F" w:rsidRPr="00E80542">
        <w:rPr>
          <w:rFonts w:ascii="Arial" w:eastAsia="MS Mincho" w:hAnsi="Arial" w:cs="Arial"/>
          <w:sz w:val="21"/>
          <w:szCs w:val="21"/>
          <w:lang w:eastAsia="es-ES"/>
        </w:rPr>
        <w:t>jurídico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. </w:t>
      </w:r>
    </w:p>
    <w:p w14:paraId="58EEBD89" w14:textId="77777777" w:rsidR="00EE21BB" w:rsidRDefault="00EE21BB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</w:p>
    <w:p w14:paraId="4A516177" w14:textId="77777777" w:rsidR="00E66FD8" w:rsidRDefault="00E66FD8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</w:p>
    <w:p w14:paraId="5332435F" w14:textId="77777777" w:rsidR="00E66FD8" w:rsidRPr="00E80542" w:rsidRDefault="00E66FD8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</w:p>
    <w:p w14:paraId="3A6D6A79" w14:textId="48A38F5D" w:rsidR="00A402AE" w:rsidRPr="00E5396F" w:rsidRDefault="00A402AE" w:rsidP="00E5396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  <w:r w:rsidRPr="00E5396F">
        <w:rPr>
          <w:rFonts w:ascii="Arial" w:eastAsia="MS Mincho" w:hAnsi="Arial" w:cs="Arial"/>
          <w:sz w:val="21"/>
          <w:szCs w:val="21"/>
          <w:lang w:eastAsia="es-ES"/>
        </w:rPr>
        <w:lastRenderedPageBreak/>
        <w:t xml:space="preserve">Productos a entregar </w:t>
      </w:r>
    </w:p>
    <w:p w14:paraId="331BB2B5" w14:textId="77777777" w:rsidR="00E5396F" w:rsidRPr="00E5396F" w:rsidRDefault="00E5396F" w:rsidP="00E5396F">
      <w:pPr>
        <w:pStyle w:val="Prrafodelista"/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</w:p>
    <w:p w14:paraId="45B6AB5A" w14:textId="04956574" w:rsidR="00E5396F" w:rsidRDefault="00A402AE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El (los) proveedor(es) suministrará(n) a los usuarios </w:t>
      </w:r>
      <w:r w:rsidR="00E5396F" w:rsidRPr="00E80542">
        <w:rPr>
          <w:rFonts w:ascii="Arial" w:eastAsia="MS Mincho" w:hAnsi="Arial" w:cs="Arial"/>
          <w:sz w:val="21"/>
          <w:szCs w:val="21"/>
          <w:lang w:eastAsia="es-ES"/>
        </w:rPr>
        <w:t>sólo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los BIENES requeridos a </w:t>
      </w:r>
      <w:r w:rsidR="00E5396F" w:rsidRPr="00E80542">
        <w:rPr>
          <w:rFonts w:ascii="Arial" w:eastAsia="MS Mincho" w:hAnsi="Arial" w:cs="Arial"/>
          <w:sz w:val="21"/>
          <w:szCs w:val="21"/>
          <w:lang w:eastAsia="es-ES"/>
        </w:rPr>
        <w:t>través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de los CONTRATOS ESPECÍFICOS conforme a las </w:t>
      </w:r>
      <w:r w:rsidR="00E5396F" w:rsidRPr="00E80542">
        <w:rPr>
          <w:rFonts w:ascii="Arial" w:eastAsia="MS Mincho" w:hAnsi="Arial" w:cs="Arial"/>
          <w:sz w:val="21"/>
          <w:szCs w:val="21"/>
          <w:lang w:eastAsia="es-ES"/>
        </w:rPr>
        <w:t>características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</w:t>
      </w:r>
      <w:r w:rsidR="00E5396F" w:rsidRPr="00E80542">
        <w:rPr>
          <w:rFonts w:ascii="Arial" w:eastAsia="MS Mincho" w:hAnsi="Arial" w:cs="Arial"/>
          <w:sz w:val="21"/>
          <w:szCs w:val="21"/>
          <w:lang w:eastAsia="es-ES"/>
        </w:rPr>
        <w:t>técnicas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y de calidad contenidos en el </w:t>
      </w:r>
      <w:r w:rsidR="00E5396F">
        <w:rPr>
          <w:rFonts w:ascii="Arial" w:eastAsia="MS Mincho" w:hAnsi="Arial" w:cs="Arial"/>
          <w:sz w:val="21"/>
          <w:szCs w:val="21"/>
          <w:lang w:eastAsia="es-ES"/>
        </w:rPr>
        <w:t>ANEXO I RELACIÓN DE MATERIAL DE OFICINA.</w:t>
      </w:r>
    </w:p>
    <w:p w14:paraId="7261B634" w14:textId="77777777" w:rsidR="00E5396F" w:rsidRPr="00E80542" w:rsidRDefault="00E5396F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</w:p>
    <w:p w14:paraId="48358226" w14:textId="2997E965" w:rsidR="00A402AE" w:rsidRPr="00F65505" w:rsidRDefault="00A402AE" w:rsidP="00F6550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MS Mincho" w:hAnsi="Arial" w:cs="Arial"/>
          <w:sz w:val="21"/>
          <w:szCs w:val="21"/>
          <w:u w:val="single"/>
          <w:lang w:eastAsia="es-ES"/>
        </w:rPr>
      </w:pPr>
      <w:r w:rsidRPr="00F65505">
        <w:rPr>
          <w:rFonts w:ascii="Arial" w:eastAsia="MS Mincho" w:hAnsi="Arial" w:cs="Arial"/>
          <w:sz w:val="21"/>
          <w:szCs w:val="21"/>
          <w:u w:val="single"/>
          <w:lang w:eastAsia="es-ES"/>
        </w:rPr>
        <w:t xml:space="preserve">Empaque, embalaje, manejo, estiba y traslado de productos </w:t>
      </w:r>
    </w:p>
    <w:p w14:paraId="43E18EF3" w14:textId="77777777" w:rsidR="00E5396F" w:rsidRPr="00E5396F" w:rsidRDefault="00E5396F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u w:val="single"/>
          <w:lang w:eastAsia="es-ES"/>
        </w:rPr>
      </w:pPr>
    </w:p>
    <w:p w14:paraId="47CEB5AF" w14:textId="5F564D13" w:rsidR="00A402AE" w:rsidRDefault="00A402AE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La integridad de los </w:t>
      </w:r>
      <w:r w:rsidR="007A05E2">
        <w:rPr>
          <w:rFonts w:ascii="Arial" w:eastAsia="MS Mincho" w:hAnsi="Arial" w:cs="Arial"/>
          <w:sz w:val="21"/>
          <w:szCs w:val="21"/>
          <w:lang w:eastAsia="es-ES"/>
        </w:rPr>
        <w:t>materiales, útiles y equipos menores de oficina</w:t>
      </w:r>
      <w:r w:rsidR="007A05E2"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</w:t>
      </w:r>
      <w:r w:rsidR="00E5396F" w:rsidRPr="00E80542">
        <w:rPr>
          <w:rFonts w:ascii="Arial" w:eastAsia="MS Mincho" w:hAnsi="Arial" w:cs="Arial"/>
          <w:sz w:val="21"/>
          <w:szCs w:val="21"/>
          <w:lang w:eastAsia="es-ES"/>
        </w:rPr>
        <w:t>ser</w:t>
      </w:r>
      <w:r w:rsidR="00E5396F">
        <w:rPr>
          <w:rFonts w:ascii="Arial" w:eastAsia="MS Mincho" w:hAnsi="Arial" w:cs="Arial"/>
          <w:sz w:val="21"/>
          <w:szCs w:val="21"/>
          <w:lang w:eastAsia="es-ES"/>
        </w:rPr>
        <w:t>á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responsabilidad del(los) proveedor(es) hasta que se </w:t>
      </w:r>
      <w:r w:rsidR="00E5396F" w:rsidRPr="00E80542">
        <w:rPr>
          <w:rFonts w:ascii="Arial" w:eastAsia="MS Mincho" w:hAnsi="Arial" w:cs="Arial"/>
          <w:sz w:val="21"/>
          <w:szCs w:val="21"/>
          <w:lang w:eastAsia="es-ES"/>
        </w:rPr>
        <w:t>efectúe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la entrega y </w:t>
      </w:r>
      <w:r w:rsidR="00E5396F" w:rsidRPr="00E80542">
        <w:rPr>
          <w:rFonts w:ascii="Arial" w:eastAsia="MS Mincho" w:hAnsi="Arial" w:cs="Arial"/>
          <w:sz w:val="21"/>
          <w:szCs w:val="21"/>
          <w:lang w:eastAsia="es-ES"/>
        </w:rPr>
        <w:t>esta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sea validada por parte del personal autorizado para recibir los BIENES. </w:t>
      </w:r>
    </w:p>
    <w:p w14:paraId="5E31184B" w14:textId="77777777" w:rsidR="00E5396F" w:rsidRPr="00E80542" w:rsidRDefault="00E5396F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</w:p>
    <w:p w14:paraId="601CD828" w14:textId="4A403A0C" w:rsidR="00A402AE" w:rsidRDefault="00A402AE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El traslado de los </w:t>
      </w:r>
      <w:r w:rsidR="007A05E2">
        <w:rPr>
          <w:rFonts w:ascii="Arial" w:eastAsia="MS Mincho" w:hAnsi="Arial" w:cs="Arial"/>
          <w:sz w:val="21"/>
          <w:szCs w:val="21"/>
          <w:lang w:eastAsia="es-ES"/>
        </w:rPr>
        <w:t>materiales, útiles y equipos menores de oficina</w:t>
      </w:r>
      <w:r w:rsidR="007A05E2"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</w:t>
      </w:r>
      <w:r w:rsidR="00E5396F">
        <w:rPr>
          <w:rFonts w:ascii="Arial" w:eastAsia="MS Mincho" w:hAnsi="Arial" w:cs="Arial"/>
          <w:sz w:val="21"/>
          <w:szCs w:val="21"/>
          <w:lang w:eastAsia="es-ES"/>
        </w:rPr>
        <w:t>estará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a cargo del(los) proveedor(es), por los medios que estime(n) pertinente(s) siempre y cuando cumpla(n) con los niveles de entrega de los BIENES previamente establecidos. </w:t>
      </w:r>
    </w:p>
    <w:p w14:paraId="249A8CD8" w14:textId="77777777" w:rsidR="00E5396F" w:rsidRPr="00E80542" w:rsidRDefault="00E5396F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</w:p>
    <w:p w14:paraId="77203F31" w14:textId="193BEED9" w:rsidR="00E5396F" w:rsidRDefault="00A402AE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Al respecto, el costo del traslado de los </w:t>
      </w:r>
      <w:r w:rsidR="007A05E2">
        <w:rPr>
          <w:rFonts w:ascii="Arial" w:eastAsia="MS Mincho" w:hAnsi="Arial" w:cs="Arial"/>
          <w:sz w:val="21"/>
          <w:szCs w:val="21"/>
          <w:lang w:eastAsia="es-ES"/>
        </w:rPr>
        <w:t>materiales, útiles y equipos menores de oficina</w:t>
      </w:r>
      <w:r w:rsidR="007A05E2"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</w:t>
      </w:r>
      <w:r w:rsidR="00E5396F">
        <w:rPr>
          <w:rFonts w:ascii="Arial" w:eastAsia="MS Mincho" w:hAnsi="Arial" w:cs="Arial"/>
          <w:sz w:val="21"/>
          <w:szCs w:val="21"/>
          <w:lang w:eastAsia="es-ES"/>
        </w:rPr>
        <w:t>deberá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estar incluido en el precio de los BIENES que ofrezca(n) el(los) proveedor(es) en su(s) oferta(s) </w:t>
      </w:r>
      <w:r w:rsidR="00E5396F" w:rsidRPr="00E80542">
        <w:rPr>
          <w:rFonts w:ascii="Arial" w:eastAsia="MS Mincho" w:hAnsi="Arial" w:cs="Arial"/>
          <w:sz w:val="21"/>
          <w:szCs w:val="21"/>
          <w:lang w:eastAsia="es-ES"/>
        </w:rPr>
        <w:t>económica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>(s).</w:t>
      </w:r>
    </w:p>
    <w:p w14:paraId="4D9D71B6" w14:textId="5819F6DC" w:rsidR="00A402AE" w:rsidRPr="00E80542" w:rsidRDefault="00A402AE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</w:t>
      </w:r>
    </w:p>
    <w:p w14:paraId="2C2044A3" w14:textId="42C85AD5" w:rsidR="00A402AE" w:rsidRDefault="00A402AE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Los </w:t>
      </w:r>
      <w:r w:rsidR="00E80542" w:rsidRPr="00E80542">
        <w:rPr>
          <w:rFonts w:ascii="Arial" w:eastAsia="MS Mincho" w:hAnsi="Arial" w:cs="Arial"/>
          <w:sz w:val="21"/>
          <w:szCs w:val="21"/>
          <w:lang w:eastAsia="es-ES"/>
        </w:rPr>
        <w:t>artículos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</w:t>
      </w:r>
      <w:r w:rsidR="00E5396F" w:rsidRPr="00E80542">
        <w:rPr>
          <w:rFonts w:ascii="Arial" w:eastAsia="MS Mincho" w:hAnsi="Arial" w:cs="Arial"/>
          <w:sz w:val="21"/>
          <w:szCs w:val="21"/>
          <w:lang w:eastAsia="es-ES"/>
        </w:rPr>
        <w:t>deberán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ser empacados, </w:t>
      </w:r>
      <w:r w:rsidR="00E5396F" w:rsidRPr="00E80542">
        <w:rPr>
          <w:rFonts w:ascii="Arial" w:eastAsia="MS Mincho" w:hAnsi="Arial" w:cs="Arial"/>
          <w:sz w:val="21"/>
          <w:szCs w:val="21"/>
          <w:lang w:eastAsia="es-ES"/>
        </w:rPr>
        <w:t>manteniéndose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en su envoltura original cuando esto sea posible o bien, en empaque del (los) proveedor(es) que los protejan durante el traslado contra el clima, manejo, estiba y en general, de cualquier agente externo que le pudiera ser perjudicial. </w:t>
      </w:r>
    </w:p>
    <w:p w14:paraId="1B516A2F" w14:textId="77777777" w:rsidR="00E5396F" w:rsidRPr="00E80542" w:rsidRDefault="00E5396F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</w:p>
    <w:p w14:paraId="6CF5DBCE" w14:textId="549F1B95" w:rsidR="00A402AE" w:rsidRDefault="00A402AE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Para el caso de los </w:t>
      </w:r>
      <w:r w:rsidR="007A05E2">
        <w:rPr>
          <w:rFonts w:ascii="Arial" w:eastAsia="MS Mincho" w:hAnsi="Arial" w:cs="Arial"/>
          <w:sz w:val="21"/>
          <w:szCs w:val="21"/>
          <w:lang w:eastAsia="es-ES"/>
        </w:rPr>
        <w:t>materiales, útiles y equipos menores de oficina</w:t>
      </w:r>
      <w:r w:rsidR="007A05E2"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solicitados, </w:t>
      </w:r>
      <w:r w:rsidR="007A05E2">
        <w:rPr>
          <w:rFonts w:ascii="Arial" w:eastAsia="MS Mincho" w:hAnsi="Arial" w:cs="Arial"/>
          <w:sz w:val="21"/>
          <w:szCs w:val="21"/>
          <w:lang w:eastAsia="es-ES"/>
        </w:rPr>
        <w:t>é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>stos ser</w:t>
      </w:r>
      <w:r w:rsidR="007A05E2">
        <w:rPr>
          <w:rFonts w:ascii="Arial" w:eastAsia="MS Mincho" w:hAnsi="Arial" w:cs="Arial"/>
          <w:sz w:val="21"/>
          <w:szCs w:val="21"/>
          <w:lang w:eastAsia="es-ES"/>
        </w:rPr>
        <w:t>á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n entregados en los domicilios establecidos en el (los) contrato(s) especifico(s). Los BIENES </w:t>
      </w:r>
      <w:r w:rsidR="007A05E2" w:rsidRPr="00E80542">
        <w:rPr>
          <w:rFonts w:ascii="Arial" w:eastAsia="MS Mincho" w:hAnsi="Arial" w:cs="Arial"/>
          <w:sz w:val="21"/>
          <w:szCs w:val="21"/>
          <w:lang w:eastAsia="es-ES"/>
        </w:rPr>
        <w:t>deberán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ser empacados por el proveedor, en cajas flejadas e identificados, para cada uno de los usuarios de las respectivas Dependencias y Entidades. </w:t>
      </w:r>
    </w:p>
    <w:p w14:paraId="4AC1B461" w14:textId="77777777" w:rsidR="007A05E2" w:rsidRPr="00E80542" w:rsidRDefault="007A05E2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</w:p>
    <w:p w14:paraId="009B318A" w14:textId="71927AD2" w:rsidR="00A402AE" w:rsidRDefault="00407C53" w:rsidP="00A402AE">
      <w:pPr>
        <w:spacing w:after="0" w:line="360" w:lineRule="auto"/>
        <w:jc w:val="both"/>
        <w:rPr>
          <w:rFonts w:ascii="Arial" w:eastAsia="MS Mincho" w:hAnsi="Arial" w:cs="Arial"/>
          <w:b/>
          <w:bCs/>
          <w:sz w:val="21"/>
          <w:szCs w:val="21"/>
          <w:lang w:eastAsia="es-ES"/>
        </w:rPr>
      </w:pPr>
      <w:r>
        <w:rPr>
          <w:rFonts w:ascii="Arial" w:eastAsia="MS Mincho" w:hAnsi="Arial" w:cs="Arial"/>
          <w:b/>
          <w:bCs/>
          <w:sz w:val="21"/>
          <w:szCs w:val="21"/>
          <w:lang w:eastAsia="es-ES"/>
        </w:rPr>
        <w:t>5</w:t>
      </w:r>
      <w:r w:rsidR="00A402AE" w:rsidRPr="007A05E2">
        <w:rPr>
          <w:rFonts w:ascii="Arial" w:eastAsia="MS Mincho" w:hAnsi="Arial" w:cs="Arial"/>
          <w:b/>
          <w:bCs/>
          <w:sz w:val="21"/>
          <w:szCs w:val="21"/>
          <w:lang w:eastAsia="es-ES"/>
        </w:rPr>
        <w:t xml:space="preserve">. MEDIDAS DE SEGURIDAD </w:t>
      </w:r>
    </w:p>
    <w:p w14:paraId="3B99EC30" w14:textId="77777777" w:rsidR="007A05E2" w:rsidRPr="007A05E2" w:rsidRDefault="007A05E2" w:rsidP="00A402AE">
      <w:pPr>
        <w:spacing w:after="0" w:line="360" w:lineRule="auto"/>
        <w:jc w:val="both"/>
        <w:rPr>
          <w:rFonts w:ascii="Arial" w:eastAsia="MS Mincho" w:hAnsi="Arial" w:cs="Arial"/>
          <w:b/>
          <w:bCs/>
          <w:sz w:val="21"/>
          <w:szCs w:val="21"/>
          <w:lang w:eastAsia="es-ES"/>
        </w:rPr>
      </w:pPr>
    </w:p>
    <w:p w14:paraId="5CC826E4" w14:textId="2EA17D46" w:rsidR="00A402AE" w:rsidRDefault="00A402AE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El (los) proveedor(es) se compromete(n) a que el personal que utilice para llevar a cabo la entrega de los </w:t>
      </w:r>
      <w:r w:rsidR="007A05E2">
        <w:rPr>
          <w:rFonts w:ascii="Arial" w:eastAsia="MS Mincho" w:hAnsi="Arial" w:cs="Arial"/>
          <w:sz w:val="21"/>
          <w:szCs w:val="21"/>
          <w:lang w:eastAsia="es-ES"/>
        </w:rPr>
        <w:t>materiales, útiles y equipos menores de oficina</w:t>
      </w:r>
      <w:r w:rsidR="007A05E2"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objeto del Contrato Marco, para las Dependencias y Entidades de la </w:t>
      </w:r>
      <w:r w:rsidR="00E80542" w:rsidRPr="00E80542">
        <w:rPr>
          <w:rFonts w:ascii="Arial" w:eastAsia="MS Mincho" w:hAnsi="Arial" w:cs="Arial"/>
          <w:sz w:val="21"/>
          <w:szCs w:val="21"/>
          <w:lang w:eastAsia="es-ES"/>
        </w:rPr>
        <w:t>Administración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</w:t>
      </w:r>
      <w:r w:rsidR="00E80542" w:rsidRPr="00E80542">
        <w:rPr>
          <w:rFonts w:ascii="Arial" w:eastAsia="MS Mincho" w:hAnsi="Arial" w:cs="Arial"/>
          <w:sz w:val="21"/>
          <w:szCs w:val="21"/>
          <w:lang w:eastAsia="es-ES"/>
        </w:rPr>
        <w:t>Pública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</w:t>
      </w:r>
      <w:r w:rsidR="007A05E2">
        <w:rPr>
          <w:rFonts w:ascii="Arial" w:eastAsia="MS Mincho" w:hAnsi="Arial" w:cs="Arial"/>
          <w:sz w:val="21"/>
          <w:szCs w:val="21"/>
          <w:lang w:eastAsia="es-ES"/>
        </w:rPr>
        <w:t>Estatal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, </w:t>
      </w:r>
      <w:r w:rsidR="007A05E2">
        <w:rPr>
          <w:rFonts w:ascii="Arial" w:eastAsia="MS Mincho" w:hAnsi="Arial" w:cs="Arial"/>
          <w:sz w:val="21"/>
          <w:szCs w:val="21"/>
          <w:lang w:eastAsia="es-ES"/>
        </w:rPr>
        <w:t>dará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debido y exacto cumplimiento de los controles de 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lastRenderedPageBreak/>
        <w:t xml:space="preserve">acceso y medidas de seguridad que cada una de las Dependencias y Entidades, tengan establecidos en los inmuebles en los cuales llevará a cabo dicha entrega de </w:t>
      </w:r>
      <w:r w:rsidR="007A05E2">
        <w:rPr>
          <w:rFonts w:ascii="Arial" w:eastAsia="MS Mincho" w:hAnsi="Arial" w:cs="Arial"/>
          <w:sz w:val="21"/>
          <w:szCs w:val="21"/>
          <w:lang w:eastAsia="es-ES"/>
        </w:rPr>
        <w:t>materiales, útiles y equipos menores de oficina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. </w:t>
      </w:r>
    </w:p>
    <w:p w14:paraId="044FB8C8" w14:textId="77777777" w:rsidR="007A05E2" w:rsidRPr="00E80542" w:rsidRDefault="007A05E2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</w:p>
    <w:p w14:paraId="73178BF9" w14:textId="67A7327D" w:rsidR="00A402AE" w:rsidRPr="007A05E2" w:rsidRDefault="00407C53" w:rsidP="00A402AE">
      <w:pPr>
        <w:spacing w:after="0" w:line="360" w:lineRule="auto"/>
        <w:jc w:val="both"/>
        <w:rPr>
          <w:rFonts w:ascii="Arial" w:eastAsia="MS Mincho" w:hAnsi="Arial" w:cs="Arial"/>
          <w:b/>
          <w:bCs/>
          <w:sz w:val="21"/>
          <w:szCs w:val="21"/>
          <w:lang w:eastAsia="es-ES"/>
        </w:rPr>
      </w:pPr>
      <w:r>
        <w:rPr>
          <w:rFonts w:ascii="Arial" w:eastAsia="MS Mincho" w:hAnsi="Arial" w:cs="Arial"/>
          <w:b/>
          <w:bCs/>
          <w:sz w:val="21"/>
          <w:szCs w:val="21"/>
          <w:lang w:eastAsia="es-ES"/>
        </w:rPr>
        <w:t>6</w:t>
      </w:r>
      <w:r w:rsidR="00A402AE" w:rsidRPr="007A05E2">
        <w:rPr>
          <w:rFonts w:ascii="Arial" w:eastAsia="MS Mincho" w:hAnsi="Arial" w:cs="Arial"/>
          <w:b/>
          <w:bCs/>
          <w:sz w:val="21"/>
          <w:szCs w:val="21"/>
          <w:lang w:eastAsia="es-ES"/>
        </w:rPr>
        <w:t xml:space="preserve">. NORMAS </w:t>
      </w:r>
    </w:p>
    <w:p w14:paraId="526B01D6" w14:textId="77777777" w:rsidR="007A05E2" w:rsidRPr="00E80542" w:rsidRDefault="007A05E2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</w:p>
    <w:p w14:paraId="6961C278" w14:textId="5DB9FED6" w:rsidR="00A402AE" w:rsidRDefault="00A402AE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Los interesados en participar en el Contrato Marco </w:t>
      </w:r>
      <w:r w:rsidR="007A05E2" w:rsidRPr="00E80542">
        <w:rPr>
          <w:rFonts w:ascii="Arial" w:eastAsia="MS Mincho" w:hAnsi="Arial" w:cs="Arial"/>
          <w:sz w:val="21"/>
          <w:szCs w:val="21"/>
          <w:lang w:eastAsia="es-ES"/>
        </w:rPr>
        <w:t>deberán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dar cumplimiento a la siguiente norma oficial: </w:t>
      </w:r>
    </w:p>
    <w:p w14:paraId="102D583A" w14:textId="77777777" w:rsidR="008F3EF9" w:rsidRDefault="008F3EF9" w:rsidP="00EE21BB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</w:p>
    <w:p w14:paraId="08F52501" w14:textId="23946D2F" w:rsidR="007A05E2" w:rsidRDefault="00A402AE" w:rsidP="00EE21BB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  <w:r w:rsidRPr="00E80542">
        <w:rPr>
          <w:rFonts w:ascii="Arial" w:eastAsia="MS Mincho" w:hAnsi="Arial" w:cs="Arial"/>
          <w:sz w:val="21"/>
          <w:szCs w:val="21"/>
          <w:lang w:eastAsia="es-ES"/>
        </w:rPr>
        <w:t>•</w:t>
      </w:r>
      <w:r w:rsidR="00EE21BB">
        <w:rPr>
          <w:rFonts w:ascii="Arial" w:eastAsia="MS Mincho" w:hAnsi="Arial" w:cs="Arial"/>
          <w:sz w:val="21"/>
          <w:szCs w:val="21"/>
          <w:lang w:eastAsia="es-ES"/>
        </w:rPr>
        <w:t xml:space="preserve"> </w:t>
      </w:r>
      <w:r w:rsidR="00EE21BB" w:rsidRPr="00EE21BB">
        <w:rPr>
          <w:rFonts w:ascii="Arial" w:eastAsia="MS Mincho" w:hAnsi="Arial" w:cs="Arial"/>
          <w:sz w:val="21"/>
          <w:szCs w:val="21"/>
          <w:lang w:eastAsia="es-ES"/>
        </w:rPr>
        <w:t xml:space="preserve">NORMA OFICIAL MEXICANA </w:t>
      </w:r>
      <w:r w:rsidR="00EE21BB" w:rsidRPr="00EE21BB">
        <w:rPr>
          <w:rFonts w:ascii="Arial" w:eastAsia="MS Mincho" w:hAnsi="Arial" w:cs="Arial"/>
          <w:sz w:val="21"/>
          <w:szCs w:val="21"/>
          <w:u w:val="single"/>
          <w:lang w:eastAsia="es-ES"/>
        </w:rPr>
        <w:t>NOM-050-SCFI-2004</w:t>
      </w:r>
      <w:r w:rsidR="00EE21BB">
        <w:rPr>
          <w:rFonts w:ascii="Arial" w:eastAsia="MS Mincho" w:hAnsi="Arial" w:cs="Arial"/>
          <w:sz w:val="21"/>
          <w:szCs w:val="21"/>
          <w:lang w:eastAsia="es-ES"/>
        </w:rPr>
        <w:t>:</w:t>
      </w:r>
      <w:r w:rsidR="00EE21BB" w:rsidRPr="00EE21BB">
        <w:rPr>
          <w:rFonts w:ascii="Arial" w:eastAsia="MS Mincho" w:hAnsi="Arial" w:cs="Arial"/>
          <w:sz w:val="21"/>
          <w:szCs w:val="21"/>
          <w:lang w:eastAsia="es-ES"/>
        </w:rPr>
        <w:t xml:space="preserve"> INFORMACIÓN COMERCIAL-ETIQUETADO</w:t>
      </w:r>
      <w:r w:rsidR="00EE21BB">
        <w:rPr>
          <w:rFonts w:ascii="Arial" w:eastAsia="MS Mincho" w:hAnsi="Arial" w:cs="Arial"/>
          <w:sz w:val="21"/>
          <w:szCs w:val="21"/>
          <w:lang w:eastAsia="es-ES"/>
        </w:rPr>
        <w:t xml:space="preserve"> </w:t>
      </w:r>
      <w:r w:rsidR="00EE21BB" w:rsidRPr="00EE21BB">
        <w:rPr>
          <w:rFonts w:ascii="Arial" w:eastAsia="MS Mincho" w:hAnsi="Arial" w:cs="Arial"/>
          <w:sz w:val="21"/>
          <w:szCs w:val="21"/>
          <w:lang w:eastAsia="es-ES"/>
        </w:rPr>
        <w:t>GENERAL DE PRODUCTOS.</w:t>
      </w:r>
    </w:p>
    <w:p w14:paraId="2B472A47" w14:textId="77777777" w:rsidR="00EE21BB" w:rsidRDefault="00EE21BB" w:rsidP="00EE21BB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</w:p>
    <w:p w14:paraId="687122E3" w14:textId="4733DC88" w:rsidR="00A402AE" w:rsidRPr="00EE21BB" w:rsidRDefault="00407C53" w:rsidP="00A402AE">
      <w:pPr>
        <w:spacing w:after="0" w:line="360" w:lineRule="auto"/>
        <w:jc w:val="both"/>
        <w:rPr>
          <w:rFonts w:ascii="Arial" w:eastAsia="MS Mincho" w:hAnsi="Arial" w:cs="Arial"/>
          <w:b/>
          <w:bCs/>
          <w:sz w:val="21"/>
          <w:szCs w:val="21"/>
          <w:lang w:eastAsia="es-ES"/>
        </w:rPr>
      </w:pPr>
      <w:r>
        <w:rPr>
          <w:rFonts w:ascii="Arial" w:eastAsia="MS Mincho" w:hAnsi="Arial" w:cs="Arial"/>
          <w:b/>
          <w:bCs/>
          <w:sz w:val="21"/>
          <w:szCs w:val="21"/>
          <w:lang w:eastAsia="es-ES"/>
        </w:rPr>
        <w:t>7</w:t>
      </w:r>
      <w:r w:rsidR="00A402AE" w:rsidRPr="00EE21BB">
        <w:rPr>
          <w:rFonts w:ascii="Arial" w:eastAsia="MS Mincho" w:hAnsi="Arial" w:cs="Arial"/>
          <w:b/>
          <w:bCs/>
          <w:sz w:val="21"/>
          <w:szCs w:val="21"/>
          <w:lang w:eastAsia="es-ES"/>
        </w:rPr>
        <w:t xml:space="preserve">. PERFIL DEL PRESTADOR DEL SERVICIO </w:t>
      </w:r>
    </w:p>
    <w:p w14:paraId="6C77B788" w14:textId="77777777" w:rsidR="007A05E2" w:rsidRPr="00E80542" w:rsidRDefault="007A05E2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</w:p>
    <w:p w14:paraId="57544E68" w14:textId="26B8F8B2" w:rsidR="00A402AE" w:rsidRDefault="00A402AE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  <w:r w:rsidRPr="00E80542">
        <w:rPr>
          <w:rFonts w:ascii="Arial" w:eastAsia="MS Mincho" w:hAnsi="Arial" w:cs="Arial"/>
          <w:sz w:val="21"/>
          <w:szCs w:val="21"/>
          <w:lang w:eastAsia="es-ES"/>
        </w:rPr>
        <w:t>Se requiere de una persona</w:t>
      </w:r>
      <w:r w:rsidR="00CA1729">
        <w:rPr>
          <w:rFonts w:ascii="Arial" w:eastAsia="MS Mincho" w:hAnsi="Arial" w:cs="Arial"/>
          <w:sz w:val="21"/>
          <w:szCs w:val="21"/>
          <w:lang w:eastAsia="es-ES"/>
        </w:rPr>
        <w:t xml:space="preserve"> física </w:t>
      </w:r>
      <w:r w:rsidR="00FC2FCD">
        <w:rPr>
          <w:rFonts w:ascii="Arial" w:eastAsia="MS Mincho" w:hAnsi="Arial" w:cs="Arial"/>
          <w:sz w:val="21"/>
          <w:szCs w:val="21"/>
          <w:lang w:eastAsia="es-ES"/>
        </w:rPr>
        <w:t>y/</w:t>
      </w:r>
      <w:r w:rsidR="00CA1729">
        <w:rPr>
          <w:rFonts w:ascii="Arial" w:eastAsia="MS Mincho" w:hAnsi="Arial" w:cs="Arial"/>
          <w:sz w:val="21"/>
          <w:szCs w:val="21"/>
          <w:lang w:eastAsia="es-ES"/>
        </w:rPr>
        <w:t>o moral,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que se encuentre legalmente constituida bajo las Leyes Mexicanas, que tenga la infraestructura necesaria y la experiencia </w:t>
      </w:r>
      <w:r w:rsidR="00EE21BB" w:rsidRPr="00E80542">
        <w:rPr>
          <w:rFonts w:ascii="Arial" w:eastAsia="MS Mincho" w:hAnsi="Arial" w:cs="Arial"/>
          <w:sz w:val="21"/>
          <w:szCs w:val="21"/>
          <w:lang w:eastAsia="es-ES"/>
        </w:rPr>
        <w:t>mínima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de un </w:t>
      </w:r>
      <w:r w:rsidR="00EE21BB" w:rsidRPr="00E80542">
        <w:rPr>
          <w:rFonts w:ascii="Arial" w:eastAsia="MS Mincho" w:hAnsi="Arial" w:cs="Arial"/>
          <w:sz w:val="21"/>
          <w:szCs w:val="21"/>
          <w:lang w:eastAsia="es-ES"/>
        </w:rPr>
        <w:t>año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en el suministro de los bienes objeto del presente Anexo </w:t>
      </w:r>
      <w:r w:rsidR="00EE21BB" w:rsidRPr="00E80542">
        <w:rPr>
          <w:rFonts w:ascii="Arial" w:eastAsia="MS Mincho" w:hAnsi="Arial" w:cs="Arial"/>
          <w:sz w:val="21"/>
          <w:szCs w:val="21"/>
          <w:lang w:eastAsia="es-ES"/>
        </w:rPr>
        <w:t>Técnico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</w:t>
      </w:r>
    </w:p>
    <w:p w14:paraId="3F5A1635" w14:textId="77777777" w:rsidR="008F3EF9" w:rsidRPr="00E80542" w:rsidRDefault="008F3EF9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</w:p>
    <w:p w14:paraId="5850D3DB" w14:textId="3B3C3FFB" w:rsidR="00A402AE" w:rsidRPr="00EE21BB" w:rsidRDefault="00407C53" w:rsidP="00A402AE">
      <w:pPr>
        <w:spacing w:after="0" w:line="360" w:lineRule="auto"/>
        <w:jc w:val="both"/>
        <w:rPr>
          <w:rFonts w:ascii="Arial" w:eastAsia="MS Mincho" w:hAnsi="Arial" w:cs="Arial"/>
          <w:b/>
          <w:bCs/>
          <w:sz w:val="21"/>
          <w:szCs w:val="21"/>
          <w:lang w:eastAsia="es-ES"/>
        </w:rPr>
      </w:pPr>
      <w:r>
        <w:rPr>
          <w:rFonts w:ascii="Arial" w:eastAsia="MS Mincho" w:hAnsi="Arial" w:cs="Arial"/>
          <w:b/>
          <w:bCs/>
          <w:sz w:val="21"/>
          <w:szCs w:val="21"/>
          <w:lang w:eastAsia="es-ES"/>
        </w:rPr>
        <w:t>8</w:t>
      </w:r>
      <w:r w:rsidR="00A402AE" w:rsidRPr="00EE21BB">
        <w:rPr>
          <w:rFonts w:ascii="Arial" w:eastAsia="MS Mincho" w:hAnsi="Arial" w:cs="Arial"/>
          <w:b/>
          <w:bCs/>
          <w:sz w:val="21"/>
          <w:szCs w:val="21"/>
          <w:lang w:eastAsia="es-ES"/>
        </w:rPr>
        <w:t xml:space="preserve">. VIGENCIA DEL (LOS) INSTRUMENTO(S) JURÍDICO(S). </w:t>
      </w:r>
    </w:p>
    <w:p w14:paraId="094F55F9" w14:textId="77777777" w:rsidR="007A05E2" w:rsidRPr="00E80542" w:rsidRDefault="007A05E2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</w:p>
    <w:p w14:paraId="2FDC5DDD" w14:textId="3E4DC216" w:rsidR="00A402AE" w:rsidRPr="00E80542" w:rsidRDefault="00A402AE" w:rsidP="00A402AE">
      <w:pPr>
        <w:spacing w:after="0" w:line="360" w:lineRule="auto"/>
        <w:jc w:val="both"/>
        <w:rPr>
          <w:rFonts w:ascii="Arial" w:eastAsia="MS Mincho" w:hAnsi="Arial" w:cs="Arial"/>
          <w:sz w:val="21"/>
          <w:szCs w:val="21"/>
          <w:lang w:eastAsia="es-ES"/>
        </w:rPr>
      </w:pP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La vigencia del CONTRATO ESPECÍFICO en </w:t>
      </w:r>
      <w:r w:rsidR="00EE21BB" w:rsidRPr="00E80542">
        <w:rPr>
          <w:rFonts w:ascii="Arial" w:eastAsia="MS Mincho" w:hAnsi="Arial" w:cs="Arial"/>
          <w:sz w:val="21"/>
          <w:szCs w:val="21"/>
          <w:lang w:eastAsia="es-ES"/>
        </w:rPr>
        <w:t>ningún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caso </w:t>
      </w:r>
      <w:r w:rsidR="00EE21BB">
        <w:rPr>
          <w:rFonts w:ascii="Arial" w:eastAsia="MS Mincho" w:hAnsi="Arial" w:cs="Arial"/>
          <w:sz w:val="21"/>
          <w:szCs w:val="21"/>
          <w:lang w:eastAsia="es-ES"/>
        </w:rPr>
        <w:t>podrá</w:t>
      </w:r>
      <w:r w:rsidRPr="00E80542">
        <w:rPr>
          <w:rFonts w:ascii="Arial" w:eastAsia="MS Mincho" w:hAnsi="Arial" w:cs="Arial"/>
          <w:sz w:val="21"/>
          <w:szCs w:val="21"/>
          <w:lang w:eastAsia="es-ES"/>
        </w:rPr>
        <w:t xml:space="preserve"> rebasar la vigencia establecida en el Contrato Marco. </w:t>
      </w:r>
    </w:p>
    <w:p w14:paraId="341ACDB9" w14:textId="77777777" w:rsidR="00A402AE" w:rsidRDefault="00A402AE" w:rsidP="00712F15">
      <w:pPr>
        <w:spacing w:after="0" w:line="360" w:lineRule="auto"/>
        <w:jc w:val="both"/>
        <w:rPr>
          <w:rFonts w:ascii="Arial" w:eastAsia="MS Mincho" w:hAnsi="Arial" w:cs="Arial"/>
          <w:b/>
          <w:bCs/>
          <w:sz w:val="21"/>
          <w:szCs w:val="21"/>
          <w:lang w:eastAsia="es-ES"/>
        </w:rPr>
      </w:pPr>
    </w:p>
    <w:p w14:paraId="3242946E" w14:textId="77777777" w:rsidR="00226345" w:rsidRDefault="00226345" w:rsidP="00712F15">
      <w:pPr>
        <w:spacing w:after="0" w:line="360" w:lineRule="auto"/>
        <w:jc w:val="both"/>
        <w:rPr>
          <w:rFonts w:ascii="Arial" w:eastAsia="MS Mincho" w:hAnsi="Arial" w:cs="Arial"/>
          <w:b/>
          <w:bCs/>
          <w:sz w:val="21"/>
          <w:szCs w:val="21"/>
          <w:lang w:eastAsia="es-ES"/>
        </w:rPr>
      </w:pPr>
    </w:p>
    <w:p w14:paraId="585AA663" w14:textId="77777777" w:rsidR="00226345" w:rsidRDefault="00226345" w:rsidP="00712F15">
      <w:pPr>
        <w:spacing w:after="0" w:line="360" w:lineRule="auto"/>
        <w:jc w:val="both"/>
        <w:rPr>
          <w:rFonts w:ascii="Arial" w:eastAsia="MS Mincho" w:hAnsi="Arial" w:cs="Arial"/>
          <w:b/>
          <w:bCs/>
          <w:sz w:val="21"/>
          <w:szCs w:val="21"/>
          <w:lang w:eastAsia="es-ES"/>
        </w:rPr>
      </w:pPr>
    </w:p>
    <w:p w14:paraId="35F45940" w14:textId="77777777" w:rsidR="00226345" w:rsidRDefault="00226345" w:rsidP="00712F15">
      <w:pPr>
        <w:spacing w:after="0" w:line="360" w:lineRule="auto"/>
        <w:jc w:val="both"/>
        <w:rPr>
          <w:rFonts w:ascii="Arial" w:eastAsia="MS Mincho" w:hAnsi="Arial" w:cs="Arial"/>
          <w:b/>
          <w:bCs/>
          <w:sz w:val="21"/>
          <w:szCs w:val="21"/>
          <w:lang w:eastAsia="es-ES"/>
        </w:rPr>
      </w:pPr>
    </w:p>
    <w:p w14:paraId="6F3EC107" w14:textId="77777777" w:rsidR="00226345" w:rsidRDefault="00226345" w:rsidP="00712F15">
      <w:pPr>
        <w:spacing w:after="0" w:line="360" w:lineRule="auto"/>
        <w:jc w:val="both"/>
        <w:rPr>
          <w:rFonts w:ascii="Arial" w:eastAsia="MS Mincho" w:hAnsi="Arial" w:cs="Arial"/>
          <w:b/>
          <w:bCs/>
          <w:sz w:val="21"/>
          <w:szCs w:val="21"/>
          <w:lang w:eastAsia="es-ES"/>
        </w:rPr>
      </w:pPr>
    </w:p>
    <w:p w14:paraId="2DA97A59" w14:textId="77777777" w:rsidR="00226345" w:rsidRDefault="00226345" w:rsidP="00712F15">
      <w:pPr>
        <w:spacing w:after="0" w:line="360" w:lineRule="auto"/>
        <w:jc w:val="both"/>
        <w:rPr>
          <w:rFonts w:ascii="Arial" w:eastAsia="MS Mincho" w:hAnsi="Arial" w:cs="Arial"/>
          <w:b/>
          <w:bCs/>
          <w:sz w:val="21"/>
          <w:szCs w:val="21"/>
          <w:lang w:eastAsia="es-ES"/>
        </w:rPr>
      </w:pPr>
    </w:p>
    <w:p w14:paraId="5186F572" w14:textId="77777777" w:rsidR="00226345" w:rsidRDefault="00226345" w:rsidP="00712F15">
      <w:pPr>
        <w:spacing w:after="0" w:line="360" w:lineRule="auto"/>
        <w:jc w:val="both"/>
        <w:rPr>
          <w:rFonts w:ascii="Arial" w:eastAsia="MS Mincho" w:hAnsi="Arial" w:cs="Arial"/>
          <w:b/>
          <w:bCs/>
          <w:sz w:val="21"/>
          <w:szCs w:val="21"/>
          <w:lang w:eastAsia="es-ES"/>
        </w:rPr>
      </w:pPr>
    </w:p>
    <w:p w14:paraId="59448865" w14:textId="77777777" w:rsidR="00226345" w:rsidRDefault="00226345" w:rsidP="00712F15">
      <w:pPr>
        <w:spacing w:after="0" w:line="360" w:lineRule="auto"/>
        <w:jc w:val="both"/>
        <w:rPr>
          <w:rFonts w:ascii="Arial" w:eastAsia="MS Mincho" w:hAnsi="Arial" w:cs="Arial"/>
          <w:b/>
          <w:bCs/>
          <w:sz w:val="21"/>
          <w:szCs w:val="21"/>
          <w:lang w:eastAsia="es-ES"/>
        </w:rPr>
      </w:pPr>
    </w:p>
    <w:p w14:paraId="42C528C2" w14:textId="77777777" w:rsidR="00226345" w:rsidRDefault="00226345" w:rsidP="00712F15">
      <w:pPr>
        <w:spacing w:after="0" w:line="360" w:lineRule="auto"/>
        <w:jc w:val="both"/>
        <w:rPr>
          <w:rFonts w:ascii="Arial" w:eastAsia="MS Mincho" w:hAnsi="Arial" w:cs="Arial"/>
          <w:b/>
          <w:bCs/>
          <w:sz w:val="21"/>
          <w:szCs w:val="21"/>
          <w:lang w:eastAsia="es-ES"/>
        </w:rPr>
      </w:pPr>
    </w:p>
    <w:p w14:paraId="0F6D1B15" w14:textId="77777777" w:rsidR="00187D37" w:rsidRDefault="00187D37" w:rsidP="00187D37">
      <w:pPr>
        <w:spacing w:after="0" w:line="360" w:lineRule="auto"/>
        <w:jc w:val="center"/>
        <w:rPr>
          <w:rFonts w:ascii="Arial" w:eastAsia="MS Mincho" w:hAnsi="Arial" w:cs="Arial"/>
          <w:b/>
          <w:bCs/>
          <w:sz w:val="18"/>
          <w:szCs w:val="18"/>
          <w:lang w:eastAsia="es-ES"/>
        </w:rPr>
      </w:pPr>
    </w:p>
    <w:p w14:paraId="7C711A3B" w14:textId="4E5A996B" w:rsidR="00187D37" w:rsidRPr="00187D37" w:rsidRDefault="00187D37" w:rsidP="00902981">
      <w:pPr>
        <w:spacing w:after="0" w:line="360" w:lineRule="auto"/>
        <w:rPr>
          <w:rFonts w:ascii="Arial" w:eastAsia="MS Mincho" w:hAnsi="Arial" w:cs="Arial"/>
          <w:b/>
          <w:bCs/>
          <w:sz w:val="28"/>
          <w:szCs w:val="28"/>
          <w:lang w:eastAsia="es-ES"/>
        </w:rPr>
      </w:pPr>
      <w:bookmarkStart w:id="0" w:name="RANGE!A1:E250"/>
      <w:bookmarkEnd w:id="0"/>
    </w:p>
    <w:sectPr w:rsidR="00187D37" w:rsidRPr="00187D37" w:rsidSect="00116387">
      <w:headerReference w:type="default" r:id="rId7"/>
      <w:footerReference w:type="default" r:id="rId8"/>
      <w:type w:val="continuous"/>
      <w:pgSz w:w="12240" w:h="15840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20ED4" w14:textId="77777777" w:rsidR="004F300D" w:rsidRDefault="004F300D">
      <w:pPr>
        <w:spacing w:after="0" w:line="240" w:lineRule="auto"/>
      </w:pPr>
      <w:r>
        <w:separator/>
      </w:r>
    </w:p>
  </w:endnote>
  <w:endnote w:type="continuationSeparator" w:id="0">
    <w:p w14:paraId="7137275B" w14:textId="77777777" w:rsidR="004F300D" w:rsidRDefault="004F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9C0C" w14:textId="77777777" w:rsidR="003C134F" w:rsidRPr="00222665" w:rsidRDefault="003C134F" w:rsidP="009922BE">
    <w:pPr>
      <w:pStyle w:val="Sinespaciado"/>
      <w:ind w:right="-79"/>
      <w:rPr>
        <w:rFonts w:ascii="Arial" w:hAnsi="Arial" w:cs="Arial"/>
        <w:sz w:val="15"/>
        <w:szCs w:val="15"/>
        <w:lang w:val="es-ES_tradnl"/>
      </w:rPr>
    </w:pPr>
  </w:p>
  <w:p w14:paraId="797364DA" w14:textId="77777777" w:rsidR="003C134F" w:rsidRPr="00D14EC3" w:rsidRDefault="007A05E2" w:rsidP="009922BE">
    <w:pPr>
      <w:pStyle w:val="Sinespaciado"/>
      <w:ind w:right="-79"/>
      <w:rPr>
        <w:rFonts w:ascii="Arial" w:hAnsi="Arial" w:cs="Arial"/>
        <w:sz w:val="15"/>
        <w:szCs w:val="15"/>
        <w:lang w:val="es-ES_tradnl"/>
      </w:rPr>
    </w:pPr>
    <w:bookmarkStart w:id="1" w:name="_Hlk144827506"/>
    <w:bookmarkStart w:id="2" w:name="_Hlk144827507"/>
    <w:r>
      <w:rPr>
        <w:rFonts w:ascii="Helvetica" w:eastAsia="Times New Roman" w:hAnsi="Helvetica" w:cs="Times New Roman"/>
        <w:b/>
        <w:bCs/>
        <w:color w:val="595959" w:themeColor="text1" w:themeTint="A6"/>
        <w:spacing w:val="21"/>
        <w:sz w:val="15"/>
        <w:szCs w:val="15"/>
        <w:shd w:val="clear" w:color="auto" w:fill="FFFFFF"/>
        <w:lang w:val="es-ES" w:eastAsia="es-MX"/>
      </w:rPr>
      <w:t>Centro de Gobierno, edificio Hermosillo, tercer nivel. Comonfort y Paseo Río Sonora C.P. 83260.</w:t>
    </w:r>
  </w:p>
  <w:p w14:paraId="5AF0FFFF" w14:textId="77777777" w:rsidR="003C134F" w:rsidRDefault="007A05E2" w:rsidP="009922BE">
    <w:pPr>
      <w:spacing w:after="0" w:line="240" w:lineRule="auto"/>
      <w:jc w:val="center"/>
      <w:rPr>
        <w:rFonts w:ascii="Helvetica" w:eastAsia="Times New Roman" w:hAnsi="Helvetica" w:cs="Times New Roman"/>
        <w:b/>
        <w:bCs/>
        <w:color w:val="595959" w:themeColor="text1" w:themeTint="A6"/>
        <w:spacing w:val="21"/>
        <w:sz w:val="15"/>
        <w:szCs w:val="15"/>
        <w:shd w:val="clear" w:color="auto" w:fill="FFFFFF"/>
        <w:lang w:val="es-ES" w:eastAsia="es-MX"/>
      </w:rPr>
    </w:pPr>
    <w:r>
      <w:rPr>
        <w:rFonts w:ascii="Helvetica" w:eastAsia="Times New Roman" w:hAnsi="Helvetica" w:cs="Times New Roman"/>
        <w:b/>
        <w:bCs/>
        <w:color w:val="595959" w:themeColor="text1" w:themeTint="A6"/>
        <w:spacing w:val="21"/>
        <w:sz w:val="15"/>
        <w:szCs w:val="15"/>
        <w:shd w:val="clear" w:color="auto" w:fill="FFFFFF"/>
        <w:lang w:val="es-ES" w:eastAsia="es-MX"/>
      </w:rPr>
      <w:t>Teléfono: (662)3-19-37-95 Hermosillo, Sonora</w:t>
    </w:r>
  </w:p>
  <w:p w14:paraId="6A99BCC4" w14:textId="77777777" w:rsidR="003C134F" w:rsidRPr="009922BE" w:rsidRDefault="007A05E2" w:rsidP="00EB51FE">
    <w:pPr>
      <w:spacing w:after="0" w:line="240" w:lineRule="auto"/>
      <w:jc w:val="center"/>
      <w:rPr>
        <w:lang w:val="es-ES"/>
      </w:rPr>
    </w:pPr>
    <w:r>
      <w:rPr>
        <w:rFonts w:ascii="Helvetica" w:eastAsia="Times New Roman" w:hAnsi="Helvetica" w:cs="Times New Roman"/>
        <w:b/>
        <w:bCs/>
        <w:color w:val="595959" w:themeColor="text1" w:themeTint="A6"/>
        <w:spacing w:val="21"/>
        <w:sz w:val="15"/>
        <w:szCs w:val="15"/>
        <w:shd w:val="clear" w:color="auto" w:fill="FFFFFF"/>
        <w:lang w:val="es-ES" w:eastAsia="es-MX"/>
      </w:rPr>
      <w:t>dgadquisiciones@sonora.gob.mx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C687F" w14:textId="77777777" w:rsidR="004F300D" w:rsidRDefault="004F300D">
      <w:pPr>
        <w:spacing w:after="0" w:line="240" w:lineRule="auto"/>
      </w:pPr>
      <w:r>
        <w:separator/>
      </w:r>
    </w:p>
  </w:footnote>
  <w:footnote w:type="continuationSeparator" w:id="0">
    <w:p w14:paraId="226A7575" w14:textId="77777777" w:rsidR="004F300D" w:rsidRDefault="004F3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FA63" w14:textId="620C8BF7" w:rsidR="003C134F" w:rsidRDefault="00187D37">
    <w:pPr>
      <w:pStyle w:val="Encabezado"/>
    </w:pPr>
    <w:r w:rsidRPr="00BD6258">
      <w:rPr>
        <w:rFonts w:ascii="Arial" w:hAnsi="Arial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61312" behindDoc="0" locked="0" layoutInCell="1" allowOverlap="1" wp14:anchorId="512E3D0E" wp14:editId="4909D8D6">
          <wp:simplePos x="0" y="0"/>
          <wp:positionH relativeFrom="margin">
            <wp:posOffset>4785360</wp:posOffset>
          </wp:positionH>
          <wp:positionV relativeFrom="paragraph">
            <wp:posOffset>45720</wp:posOffset>
          </wp:positionV>
          <wp:extent cx="1336675" cy="762000"/>
          <wp:effectExtent l="0" t="0" r="0" b="0"/>
          <wp:wrapTopAndBottom/>
          <wp:docPr id="645971808" name="Imagen 6459718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6258">
      <w:rPr>
        <w:rFonts w:ascii="Arial" w:hAnsi="Arial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0B17C251" wp14:editId="7157B65F">
          <wp:simplePos x="0" y="0"/>
          <wp:positionH relativeFrom="margin">
            <wp:posOffset>-33655</wp:posOffset>
          </wp:positionH>
          <wp:positionV relativeFrom="paragraph">
            <wp:posOffset>112395</wp:posOffset>
          </wp:positionV>
          <wp:extent cx="1263015" cy="695325"/>
          <wp:effectExtent l="0" t="0" r="0" b="9525"/>
          <wp:wrapTopAndBottom/>
          <wp:docPr id="1401591504" name="Imagen 1401591504" descr="C:\Users\ANA\Documents\OFICIALIA MAYOR\LOGO OFICIALIA MAY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\Documents\OFICIALIA MAYOR\LOGO OFICIALIA MAY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05E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4D41B" wp14:editId="5B93D8A2">
              <wp:simplePos x="0" y="0"/>
              <wp:positionH relativeFrom="margin">
                <wp:align>center</wp:align>
              </wp:positionH>
              <wp:positionV relativeFrom="paragraph">
                <wp:posOffset>-391160</wp:posOffset>
              </wp:positionV>
              <wp:extent cx="7883525" cy="352425"/>
              <wp:effectExtent l="0" t="0" r="3175" b="9525"/>
              <wp:wrapNone/>
              <wp:docPr id="33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3525" cy="352425"/>
                      </a:xfrm>
                      <a:prstGeom prst="rect">
                        <a:avLst/>
                      </a:prstGeom>
                      <a:solidFill>
                        <a:srgbClr val="3E0E2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4A295A" id="Rectángulo 33" o:spid="_x0000_s1026" style="position:absolute;margin-left:0;margin-top:-30.8pt;width:620.75pt;height:2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" fillcolor="#3e0e25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5A42"/>
    <w:multiLevelType w:val="hybridMultilevel"/>
    <w:tmpl w:val="E4DE9F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03A60"/>
    <w:multiLevelType w:val="hybridMultilevel"/>
    <w:tmpl w:val="DE646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15531"/>
    <w:multiLevelType w:val="hybridMultilevel"/>
    <w:tmpl w:val="4E0CB7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32B47"/>
    <w:multiLevelType w:val="hybridMultilevel"/>
    <w:tmpl w:val="AC3CE9CC"/>
    <w:lvl w:ilvl="0" w:tplc="18A035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94567"/>
    <w:multiLevelType w:val="hybridMultilevel"/>
    <w:tmpl w:val="81FC2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634167">
    <w:abstractNumId w:val="3"/>
  </w:num>
  <w:num w:numId="2" w16cid:durableId="763375907">
    <w:abstractNumId w:val="1"/>
  </w:num>
  <w:num w:numId="3" w16cid:durableId="255870876">
    <w:abstractNumId w:val="4"/>
  </w:num>
  <w:num w:numId="4" w16cid:durableId="2031443143">
    <w:abstractNumId w:val="2"/>
  </w:num>
  <w:num w:numId="5" w16cid:durableId="759256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15"/>
    <w:rsid w:val="000E45F1"/>
    <w:rsid w:val="00182CB2"/>
    <w:rsid w:val="00187D37"/>
    <w:rsid w:val="00226345"/>
    <w:rsid w:val="003B3AFA"/>
    <w:rsid w:val="003C134F"/>
    <w:rsid w:val="00407C53"/>
    <w:rsid w:val="00433D63"/>
    <w:rsid w:val="00435886"/>
    <w:rsid w:val="00437433"/>
    <w:rsid w:val="004F300D"/>
    <w:rsid w:val="005133E9"/>
    <w:rsid w:val="00555406"/>
    <w:rsid w:val="006417B5"/>
    <w:rsid w:val="007060BD"/>
    <w:rsid w:val="00712F15"/>
    <w:rsid w:val="0073162E"/>
    <w:rsid w:val="007A05E2"/>
    <w:rsid w:val="007D44AF"/>
    <w:rsid w:val="008F3EF9"/>
    <w:rsid w:val="00902981"/>
    <w:rsid w:val="00A34398"/>
    <w:rsid w:val="00A402AE"/>
    <w:rsid w:val="00B21FC7"/>
    <w:rsid w:val="00CA1729"/>
    <w:rsid w:val="00DC6CC1"/>
    <w:rsid w:val="00DF73B6"/>
    <w:rsid w:val="00E5396F"/>
    <w:rsid w:val="00E66FD8"/>
    <w:rsid w:val="00E80542"/>
    <w:rsid w:val="00EB5DAA"/>
    <w:rsid w:val="00EE21BB"/>
    <w:rsid w:val="00EF1B94"/>
    <w:rsid w:val="00F65505"/>
    <w:rsid w:val="00FC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55467"/>
  <w15:chartTrackingRefBased/>
  <w15:docId w15:val="{3F5DCD6C-DE3C-47AD-836D-67A9106D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F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12F1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12F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2F15"/>
  </w:style>
  <w:style w:type="paragraph" w:styleId="Prrafodelista">
    <w:name w:val="List Paragraph"/>
    <w:basedOn w:val="Normal"/>
    <w:uiPriority w:val="34"/>
    <w:qFormat/>
    <w:rsid w:val="00712F15"/>
    <w:pPr>
      <w:spacing w:after="200" w:line="288" w:lineRule="auto"/>
      <w:ind w:left="720"/>
      <w:contextualSpacing/>
    </w:pPr>
    <w:rPr>
      <w:rFonts w:eastAsiaTheme="minorEastAsia"/>
      <w:i/>
      <w:iCs/>
      <w:sz w:val="20"/>
      <w:szCs w:val="20"/>
    </w:rPr>
  </w:style>
  <w:style w:type="paragraph" w:styleId="Textoindependiente">
    <w:name w:val="Body Text"/>
    <w:basedOn w:val="Normal"/>
    <w:link w:val="TextoindependienteCar"/>
    <w:rsid w:val="00712F15"/>
    <w:pPr>
      <w:spacing w:after="0" w:line="240" w:lineRule="auto"/>
      <w:jc w:val="both"/>
    </w:pPr>
    <w:rPr>
      <w:rFonts w:ascii="Verdana" w:eastAsia="Times New Roman" w:hAnsi="Verdana" w:cs="Times New Roman"/>
      <w:b/>
      <w:sz w:val="20"/>
      <w:szCs w:val="20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712F15"/>
    <w:rPr>
      <w:rFonts w:ascii="Verdana" w:eastAsia="Times New Roman" w:hAnsi="Verdana" w:cs="Times New Roman"/>
      <w:b/>
      <w:sz w:val="20"/>
      <w:szCs w:val="20"/>
      <w:lang w:eastAsia="es-MX"/>
    </w:rPr>
  </w:style>
  <w:style w:type="character" w:customStyle="1" w:styleId="apple-converted-space">
    <w:name w:val="apple-converted-space"/>
    <w:basedOn w:val="Fuentedeprrafopredeter"/>
    <w:rsid w:val="00712F15"/>
  </w:style>
  <w:style w:type="paragraph" w:styleId="Textodeglobo">
    <w:name w:val="Balloon Text"/>
    <w:basedOn w:val="Normal"/>
    <w:link w:val="TextodegloboCar"/>
    <w:uiPriority w:val="99"/>
    <w:semiHidden/>
    <w:unhideWhenUsed/>
    <w:rsid w:val="00B21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FC7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187D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D37"/>
  </w:style>
  <w:style w:type="character" w:styleId="Hipervnculo">
    <w:name w:val="Hyperlink"/>
    <w:basedOn w:val="Fuentedeprrafopredeter"/>
    <w:uiPriority w:val="99"/>
    <w:semiHidden/>
    <w:unhideWhenUsed/>
    <w:rsid w:val="00187D37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7D37"/>
    <w:rPr>
      <w:color w:val="954F72"/>
      <w:u w:val="single"/>
    </w:rPr>
  </w:style>
  <w:style w:type="paragraph" w:customStyle="1" w:styleId="msonormal0">
    <w:name w:val="msonormal"/>
    <w:basedOn w:val="Normal"/>
    <w:rsid w:val="0018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187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187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87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87D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187D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187D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87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187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87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4">
    <w:name w:val="xl74"/>
    <w:basedOn w:val="Normal"/>
    <w:rsid w:val="00187D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187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187D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7">
    <w:name w:val="xl77"/>
    <w:basedOn w:val="Normal"/>
    <w:rsid w:val="00187D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MX"/>
    </w:rPr>
  </w:style>
  <w:style w:type="paragraph" w:customStyle="1" w:styleId="xl78">
    <w:name w:val="xl78"/>
    <w:basedOn w:val="Normal"/>
    <w:rsid w:val="00187D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MX"/>
    </w:rPr>
  </w:style>
  <w:style w:type="paragraph" w:customStyle="1" w:styleId="xl79">
    <w:name w:val="xl79"/>
    <w:basedOn w:val="Normal"/>
    <w:rsid w:val="00187D3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Cecilia</dc:creator>
  <cp:keywords/>
  <dc:description/>
  <cp:lastModifiedBy>Gregorio Francisco Gárate Rodríguez</cp:lastModifiedBy>
  <cp:revision>4</cp:revision>
  <cp:lastPrinted>2023-03-22T00:47:00Z</cp:lastPrinted>
  <dcterms:created xsi:type="dcterms:W3CDTF">2023-09-05T21:07:00Z</dcterms:created>
  <dcterms:modified xsi:type="dcterms:W3CDTF">2023-09-29T00:43:00Z</dcterms:modified>
</cp:coreProperties>
</file>